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8F7660" w:rsidR="00BC6327" w:rsidRDefault="00BC6327" w14:paraId="1A003D54" wp14:textId="77777777">
      <w:pPr>
        <w:pStyle w:val="Heading2"/>
        <w:pBdr>
          <w:top w:val="none" w:color="auto" w:sz="0" w:space="0"/>
          <w:left w:val="none" w:color="auto" w:sz="0" w:space="0"/>
          <w:bottom w:val="none" w:color="auto" w:sz="0" w:space="0"/>
          <w:right w:val="none" w:color="auto" w:sz="0" w:space="0"/>
        </w:pBdr>
        <w:shd w:val="clear" w:color="auto" w:fill="auto"/>
        <w:spacing w:after="240"/>
        <w:rPr>
          <w:sz w:val="32"/>
          <w:u w:val="none"/>
        </w:rPr>
      </w:pPr>
      <w:r w:rsidRPr="008F7660">
        <w:rPr>
          <w:sz w:val="32"/>
          <w:u w:val="none"/>
        </w:rPr>
        <w:t>20</w:t>
      </w:r>
      <w:r w:rsidR="0069540F">
        <w:rPr>
          <w:sz w:val="32"/>
          <w:u w:val="none"/>
        </w:rPr>
        <w:t>22</w:t>
      </w:r>
      <w:r w:rsidRPr="008F7660" w:rsidR="00B606D3">
        <w:rPr>
          <w:sz w:val="32"/>
          <w:u w:val="none"/>
        </w:rPr>
        <w:t xml:space="preserve"> </w:t>
      </w:r>
      <w:r w:rsidRPr="008F7660">
        <w:rPr>
          <w:sz w:val="32"/>
          <w:u w:val="none"/>
        </w:rPr>
        <w:t>Consumer Confidence Report</w:t>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47"/>
        <w:gridCol w:w="4469"/>
        <w:gridCol w:w="1314"/>
        <w:gridCol w:w="2970"/>
      </w:tblGrid>
      <w:tr xmlns:wp14="http://schemas.microsoft.com/office/word/2010/wordml" w:rsidRPr="008F7660" w:rsidR="00BC6327" w:rsidTr="008A5B6C" w14:paraId="1BBE8255" wp14:textId="77777777">
        <w:trPr>
          <w:cantSplit/>
        </w:trPr>
        <w:tc>
          <w:tcPr>
            <w:tcW w:w="2047" w:type="dxa"/>
            <w:tcBorders>
              <w:top w:val="nil"/>
              <w:left w:val="nil"/>
              <w:bottom w:val="nil"/>
              <w:right w:val="nil"/>
            </w:tcBorders>
          </w:tcPr>
          <w:p w:rsidRPr="008F7660" w:rsidR="00BC6327" w:rsidRDefault="00BC6327" w14:paraId="3BEE3A7C" wp14:textId="77777777">
            <w:pPr>
              <w:pStyle w:val="BodyText3"/>
              <w:pBdr>
                <w:top w:val="none" w:color="auto" w:sz="0" w:space="0"/>
                <w:left w:val="none" w:color="auto" w:sz="0" w:space="0"/>
                <w:bottom w:val="none" w:color="auto" w:sz="0" w:space="0"/>
                <w:right w:val="none" w:color="auto" w:sz="0" w:space="0"/>
              </w:pBdr>
              <w:ind w:left="-90" w:right="-72"/>
              <w:jc w:val="left"/>
              <w:rPr>
                <w:sz w:val="22"/>
              </w:rPr>
            </w:pPr>
            <w:r w:rsidRPr="008F7660">
              <w:rPr>
                <w:sz w:val="22"/>
              </w:rPr>
              <w:t>Water System Name:</w:t>
            </w:r>
          </w:p>
        </w:tc>
        <w:tc>
          <w:tcPr>
            <w:tcW w:w="4469" w:type="dxa"/>
            <w:tcBorders>
              <w:top w:val="nil"/>
              <w:left w:val="nil"/>
              <w:right w:val="nil"/>
            </w:tcBorders>
          </w:tcPr>
          <w:p w:rsidRPr="008F7660" w:rsidR="00BC6327" w:rsidRDefault="0036682A" w14:paraId="21C7F75F" wp14:textId="77777777">
            <w:pPr>
              <w:pStyle w:val="BodyText3"/>
              <w:pBdr>
                <w:top w:val="none" w:color="auto" w:sz="0" w:space="0"/>
                <w:left w:val="none" w:color="auto" w:sz="0" w:space="0"/>
                <w:bottom w:val="none" w:color="auto" w:sz="0" w:space="0"/>
                <w:right w:val="none" w:color="auto" w:sz="0" w:space="0"/>
              </w:pBdr>
              <w:jc w:val="left"/>
              <w:rPr>
                <w:b/>
              </w:rPr>
            </w:pPr>
            <w:r>
              <w:rPr>
                <w:b/>
              </w:rPr>
              <w:t>City of Mendota</w:t>
            </w:r>
          </w:p>
        </w:tc>
        <w:tc>
          <w:tcPr>
            <w:tcW w:w="1314" w:type="dxa"/>
            <w:tcBorders>
              <w:top w:val="nil"/>
              <w:left w:val="nil"/>
              <w:bottom w:val="nil"/>
              <w:right w:val="nil"/>
            </w:tcBorders>
          </w:tcPr>
          <w:p w:rsidRPr="008F7660" w:rsidR="00BC6327" w:rsidRDefault="00BC6327" w14:paraId="35981805" wp14:textId="77777777">
            <w:pPr>
              <w:pStyle w:val="BodyText3"/>
              <w:pBdr>
                <w:top w:val="none" w:color="auto" w:sz="0" w:space="0"/>
                <w:left w:val="none" w:color="auto" w:sz="0" w:space="0"/>
                <w:bottom w:val="none" w:color="auto" w:sz="0" w:space="0"/>
                <w:right w:val="none" w:color="auto" w:sz="0" w:space="0"/>
              </w:pBdr>
              <w:ind w:left="-54" w:right="-72"/>
              <w:jc w:val="left"/>
              <w:rPr>
                <w:sz w:val="22"/>
              </w:rPr>
            </w:pPr>
            <w:r w:rsidRPr="008F7660">
              <w:rPr>
                <w:sz w:val="22"/>
              </w:rPr>
              <w:t>Report Date:</w:t>
            </w:r>
          </w:p>
        </w:tc>
        <w:tc>
          <w:tcPr>
            <w:tcW w:w="2970" w:type="dxa"/>
            <w:tcBorders>
              <w:top w:val="nil"/>
              <w:left w:val="nil"/>
              <w:right w:val="nil"/>
            </w:tcBorders>
          </w:tcPr>
          <w:p w:rsidRPr="008F7660" w:rsidR="00BC6327" w:rsidRDefault="00950021" w14:paraId="09DFADD3" wp14:textId="77777777">
            <w:pPr>
              <w:pStyle w:val="BodyText3"/>
              <w:pBdr>
                <w:top w:val="none" w:color="auto" w:sz="0" w:space="0"/>
                <w:left w:val="none" w:color="auto" w:sz="0" w:space="0"/>
                <w:bottom w:val="none" w:color="auto" w:sz="0" w:space="0"/>
                <w:right w:val="none" w:color="auto" w:sz="0" w:space="0"/>
              </w:pBdr>
              <w:jc w:val="left"/>
              <w:rPr>
                <w:sz w:val="22"/>
              </w:rPr>
            </w:pPr>
            <w:r>
              <w:rPr>
                <w:sz w:val="22"/>
              </w:rPr>
              <w:t>April 18, 2022</w:t>
            </w:r>
          </w:p>
        </w:tc>
      </w:tr>
    </w:tbl>
    <w:p xmlns:wp14="http://schemas.microsoft.com/office/word/2010/wordml" w:rsidRPr="008F7660" w:rsidR="00BC6327" w:rsidP="6F1C4042" w:rsidRDefault="00BC6327" w14:paraId="3FA73B45" wp14:textId="678ACB16">
      <w:pPr>
        <w:pStyle w:val="BodyText3"/>
        <w:pBdr>
          <w:top w:val="none" w:color="FF000000" w:sz="0" w:space="0"/>
          <w:left w:val="none" w:color="FF000000" w:sz="0" w:space="0"/>
          <w:bottom w:val="none" w:color="FF000000" w:sz="0" w:space="0"/>
          <w:right w:val="none" w:color="FF000000" w:sz="0" w:space="0"/>
        </w:pBdr>
        <w:spacing w:before="120" w:after="120"/>
        <w:rPr>
          <w:i w:val="1"/>
          <w:iCs w:val="1"/>
          <w:sz w:val="22"/>
          <w:szCs w:val="22"/>
        </w:rPr>
      </w:pPr>
      <w:r w:rsidRPr="6F1C4042" w:rsidR="00BC6327">
        <w:rPr>
          <w:i w:val="1"/>
          <w:iCs w:val="1"/>
          <w:sz w:val="22"/>
          <w:szCs w:val="22"/>
        </w:rPr>
        <w:t xml:space="preserve">We test the drinking water quality for many constituents as required by </w:t>
      </w:r>
      <w:r w:rsidRPr="6F1C4042" w:rsidR="004848BB">
        <w:rPr>
          <w:i w:val="1"/>
          <w:iCs w:val="1"/>
          <w:sz w:val="22"/>
          <w:szCs w:val="22"/>
        </w:rPr>
        <w:t>s</w:t>
      </w:r>
      <w:r w:rsidRPr="6F1C4042" w:rsidR="00BC6327">
        <w:rPr>
          <w:i w:val="1"/>
          <w:iCs w:val="1"/>
          <w:sz w:val="22"/>
          <w:szCs w:val="22"/>
        </w:rPr>
        <w:t xml:space="preserve">tate and </w:t>
      </w:r>
      <w:r w:rsidRPr="6F1C4042" w:rsidR="004848BB">
        <w:rPr>
          <w:i w:val="1"/>
          <w:iCs w:val="1"/>
          <w:sz w:val="22"/>
          <w:szCs w:val="22"/>
        </w:rPr>
        <w:t>f</w:t>
      </w:r>
      <w:r w:rsidRPr="6F1C4042" w:rsidR="00BC6327">
        <w:rPr>
          <w:i w:val="1"/>
          <w:iCs w:val="1"/>
          <w:sz w:val="22"/>
          <w:szCs w:val="22"/>
        </w:rPr>
        <w:t xml:space="preserve">ederal </w:t>
      </w:r>
      <w:r w:rsidRPr="6F1C4042" w:rsidR="004848BB">
        <w:rPr>
          <w:i w:val="1"/>
          <w:iCs w:val="1"/>
          <w:sz w:val="22"/>
          <w:szCs w:val="22"/>
        </w:rPr>
        <w:t>r</w:t>
      </w:r>
      <w:r w:rsidRPr="6F1C4042" w:rsidR="00BC6327">
        <w:rPr>
          <w:i w:val="1"/>
          <w:iCs w:val="1"/>
          <w:sz w:val="22"/>
          <w:szCs w:val="22"/>
        </w:rPr>
        <w:t>egulations.  This report shows the results of our monitoring for the period of January 1 - December 31, 20</w:t>
      </w:r>
      <w:r w:rsidRPr="6F1C4042" w:rsidR="33D68986">
        <w:rPr>
          <w:i w:val="1"/>
          <w:iCs w:val="1"/>
          <w:sz w:val="22"/>
          <w:szCs w:val="22"/>
        </w:rPr>
        <w:t>22</w:t>
      </w:r>
      <w:r w:rsidRPr="6F1C4042" w:rsidR="00D37E1F">
        <w:rPr>
          <w:i w:val="1"/>
          <w:iCs w:val="1"/>
          <w:sz w:val="22"/>
          <w:szCs w:val="22"/>
        </w:rPr>
        <w:t xml:space="preserve"> and may include earlier monitoring data</w:t>
      </w:r>
      <w:r w:rsidRPr="6F1C4042" w:rsidR="00BC6327">
        <w:rPr>
          <w:i w:val="1"/>
          <w:iCs w:val="1"/>
          <w:sz w:val="22"/>
          <w:szCs w:val="22"/>
        </w:rPr>
        <w:t>.</w:t>
      </w:r>
    </w:p>
    <w:p xmlns:wp14="http://schemas.microsoft.com/office/word/2010/wordml" w:rsidRPr="001F3468" w:rsidR="00BC6327" w:rsidP="003F5E00" w:rsidRDefault="00BC6327" w14:paraId="1A06611C" wp14:textId="77777777">
      <w:pPr>
        <w:pStyle w:val="BodyText3"/>
        <w:pBdr>
          <w:top w:val="none" w:color="auto" w:sz="0" w:space="0"/>
          <w:left w:val="none" w:color="auto" w:sz="0" w:space="0"/>
          <w:bottom w:val="none" w:color="auto" w:sz="0" w:space="0"/>
          <w:right w:val="none" w:color="auto" w:sz="0" w:space="0"/>
        </w:pBdr>
        <w:spacing w:after="120"/>
        <w:rPr>
          <w:b/>
          <w:sz w:val="22"/>
        </w:rPr>
      </w:pPr>
      <w:r w:rsidRPr="00975A98">
        <w:rPr>
          <w:b/>
          <w:sz w:val="22"/>
          <w:lang w:val="es-MX"/>
        </w:rPr>
        <w:t>Este informe contiene información muy imp</w:t>
      </w:r>
      <w:r w:rsidR="00D22F10">
        <w:rPr>
          <w:b/>
          <w:sz w:val="22"/>
          <w:lang w:val="es-MX"/>
        </w:rPr>
        <w:t xml:space="preserve">ortante sobre su agua potable. </w:t>
      </w:r>
      <w:r w:rsidRPr="008F7660">
        <w:rPr>
          <w:b/>
          <w:sz w:val="22"/>
        </w:rPr>
        <w:t>Tradúzcalo</w:t>
      </w:r>
      <w:r w:rsidR="00D22F10">
        <w:rPr>
          <w:b/>
          <w:sz w:val="22"/>
        </w:rPr>
        <w:t xml:space="preserve"> ó hable</w:t>
      </w:r>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xmlns:wp14="http://schemas.microsoft.com/office/word/2010/wordml" w:rsidRPr="001F3468" w:rsidR="00BC6327" w:rsidTr="6F1C4042" w14:paraId="23B1B518" wp14:textId="77777777">
        <w:trPr>
          <w:cantSplit/>
        </w:trPr>
        <w:tc>
          <w:tcPr>
            <w:tcW w:w="2970" w:type="dxa"/>
            <w:gridSpan w:val="2"/>
            <w:tcMar/>
          </w:tcPr>
          <w:p w:rsidRPr="001F3468" w:rsidR="00BC6327" w:rsidRDefault="00BC6327" w14:paraId="25081A16" wp14:textId="77777777">
            <w:pPr>
              <w:pStyle w:val="BodyText3"/>
              <w:pBdr>
                <w:top w:val="none" w:color="auto" w:sz="0" w:space="0"/>
                <w:left w:val="none" w:color="auto" w:sz="0" w:space="0"/>
                <w:bottom w:val="none" w:color="auto" w:sz="0" w:space="0"/>
                <w:right w:val="none" w:color="auto" w:sz="0" w:space="0"/>
              </w:pBdr>
              <w:ind w:left="-108" w:right="-18" w:firstLine="22"/>
              <w:jc w:val="left"/>
              <w:rPr>
                <w:sz w:val="22"/>
              </w:rPr>
            </w:pPr>
            <w:r w:rsidRPr="001F3468">
              <w:rPr>
                <w:sz w:val="22"/>
              </w:rPr>
              <w:t xml:space="preserve">Type of water source(s) in use:  </w:t>
            </w:r>
          </w:p>
        </w:tc>
        <w:tc>
          <w:tcPr>
            <w:tcW w:w="7830" w:type="dxa"/>
            <w:gridSpan w:val="7"/>
            <w:tcBorders>
              <w:bottom w:val="single" w:color="auto" w:sz="4" w:space="0"/>
            </w:tcBorders>
            <w:tcMar/>
          </w:tcPr>
          <w:p w:rsidRPr="001F3468" w:rsidR="00BC6327" w:rsidRDefault="0036682A" w14:paraId="73F497EC" wp14:textId="77777777">
            <w:pPr>
              <w:pStyle w:val="BodyText3"/>
              <w:pBdr>
                <w:top w:val="none" w:color="auto" w:sz="0" w:space="0"/>
                <w:left w:val="none" w:color="auto" w:sz="0" w:space="0"/>
                <w:bottom w:val="none" w:color="auto" w:sz="0" w:space="0"/>
                <w:right w:val="none" w:color="auto" w:sz="0" w:space="0"/>
              </w:pBdr>
              <w:ind w:right="-115"/>
              <w:jc w:val="left"/>
              <w:rPr>
                <w:sz w:val="22"/>
              </w:rPr>
            </w:pPr>
            <w:r>
              <w:rPr>
                <w:sz w:val="22"/>
              </w:rPr>
              <w:t>Ground Water Wells</w:t>
            </w:r>
          </w:p>
        </w:tc>
      </w:tr>
      <w:tr xmlns:wp14="http://schemas.microsoft.com/office/word/2010/wordml" w:rsidRPr="001F3468" w:rsidR="00BC6327" w:rsidTr="6F1C4042" w14:paraId="2B6096F7" wp14:textId="77777777">
        <w:trPr>
          <w:cantSplit/>
        </w:trPr>
        <w:tc>
          <w:tcPr>
            <w:tcW w:w="3600" w:type="dxa"/>
            <w:gridSpan w:val="3"/>
            <w:tcMar/>
          </w:tcPr>
          <w:p w:rsidRPr="001F3468" w:rsidR="00BC6327" w:rsidRDefault="00BC6327" w14:paraId="240F309C" wp14:textId="77777777">
            <w:pPr>
              <w:pStyle w:val="BodyText3"/>
              <w:pBdr>
                <w:top w:val="none" w:color="auto" w:sz="0" w:space="0"/>
                <w:left w:val="none" w:color="auto" w:sz="0" w:space="0"/>
                <w:bottom w:val="none" w:color="auto" w:sz="0" w:space="0"/>
                <w:right w:val="none" w:color="auto" w:sz="0" w:space="0"/>
              </w:pBdr>
              <w:spacing w:before="60"/>
              <w:ind w:left="-108" w:firstLine="22"/>
              <w:jc w:val="left"/>
              <w:rPr>
                <w:sz w:val="22"/>
              </w:rPr>
            </w:pPr>
            <w:r w:rsidRPr="001F3468">
              <w:rPr>
                <w:sz w:val="22"/>
              </w:rPr>
              <w:t xml:space="preserve">Name &amp; </w:t>
            </w:r>
            <w:r w:rsidRPr="001F3468" w:rsidR="009C1882">
              <w:rPr>
                <w:sz w:val="22"/>
              </w:rPr>
              <w:t xml:space="preserve">general </w:t>
            </w:r>
            <w:r w:rsidRPr="001F3468">
              <w:rPr>
                <w:sz w:val="22"/>
              </w:rPr>
              <w:t xml:space="preserve">location of source(s):  </w:t>
            </w:r>
          </w:p>
        </w:tc>
        <w:tc>
          <w:tcPr>
            <w:tcW w:w="7200" w:type="dxa"/>
            <w:gridSpan w:val="6"/>
            <w:tcBorders>
              <w:bottom w:val="single" w:color="auto" w:sz="4" w:space="0"/>
            </w:tcBorders>
            <w:tcMar/>
          </w:tcPr>
          <w:p w:rsidRPr="001F3468" w:rsidR="00BC6327" w:rsidRDefault="0036682A" w14:paraId="15EE2C23" wp14:textId="77777777">
            <w:pPr>
              <w:pStyle w:val="BodyText3"/>
              <w:pBdr>
                <w:top w:val="none" w:color="auto" w:sz="0" w:space="0"/>
                <w:left w:val="none" w:color="auto" w:sz="0" w:space="0"/>
                <w:bottom w:val="none" w:color="auto" w:sz="0" w:space="0"/>
                <w:right w:val="none" w:color="auto" w:sz="0" w:space="0"/>
              </w:pBdr>
              <w:spacing w:before="60"/>
              <w:jc w:val="left"/>
              <w:rPr>
                <w:sz w:val="22"/>
              </w:rPr>
            </w:pPr>
            <w:r>
              <w:rPr>
                <w:sz w:val="22"/>
              </w:rPr>
              <w:t xml:space="preserve">Currently we have 3 active wells in use. Well 7, Well 8 and Well 9 are </w:t>
            </w:r>
          </w:p>
        </w:tc>
      </w:tr>
      <w:tr xmlns:wp14="http://schemas.microsoft.com/office/word/2010/wordml" w:rsidRPr="001F3468" w:rsidR="00BC6327" w:rsidTr="6F1C4042" w14:paraId="41643104" wp14:textId="77777777">
        <w:tc>
          <w:tcPr>
            <w:tcW w:w="10800" w:type="dxa"/>
            <w:gridSpan w:val="9"/>
            <w:tcBorders>
              <w:bottom w:val="single" w:color="auto" w:sz="4" w:space="0"/>
            </w:tcBorders>
            <w:tcMar/>
          </w:tcPr>
          <w:p w:rsidRPr="001F3468" w:rsidR="00BC6327" w:rsidP="6F1C4042" w:rsidRDefault="00D22F10" w14:paraId="597F0862" wp14:textId="1BC86A7A">
            <w:pPr>
              <w:pStyle w:val="BodyText3"/>
              <w:pBdr>
                <w:top w:val="none" w:color="FF000000" w:sz="0" w:space="0"/>
                <w:left w:val="none" w:color="FF000000" w:sz="0" w:space="0"/>
                <w:bottom w:val="none" w:color="FF000000" w:sz="0" w:space="0"/>
                <w:right w:val="none" w:color="FF000000" w:sz="0" w:space="0"/>
              </w:pBdr>
              <w:ind w:left="-108" w:firstLine="22"/>
              <w:jc w:val="left"/>
              <w:rPr>
                <w:sz w:val="22"/>
                <w:szCs w:val="22"/>
              </w:rPr>
            </w:pPr>
            <w:r w:rsidRPr="6F1C4042" w:rsidR="00D22F10">
              <w:rPr>
                <w:sz w:val="22"/>
                <w:szCs w:val="22"/>
              </w:rPr>
              <w:t xml:space="preserve">  </w:t>
            </w:r>
            <w:r w:rsidRPr="6F1C4042" w:rsidR="1BFF9461">
              <w:rPr>
                <w:sz w:val="22"/>
                <w:szCs w:val="22"/>
              </w:rPr>
              <w:t>approximately</w:t>
            </w:r>
            <w:r w:rsidRPr="6F1C4042" w:rsidR="21F6FEBD">
              <w:rPr>
                <w:sz w:val="22"/>
                <w:szCs w:val="22"/>
              </w:rPr>
              <w:t xml:space="preserve"> 2 </w:t>
            </w:r>
            <w:r w:rsidRPr="6F1C4042" w:rsidR="4951D5C2">
              <w:rPr>
                <w:sz w:val="22"/>
                <w:szCs w:val="22"/>
              </w:rPr>
              <w:t>miles</w:t>
            </w:r>
            <w:r w:rsidRPr="6F1C4042" w:rsidR="21F6FEBD">
              <w:rPr>
                <w:sz w:val="22"/>
                <w:szCs w:val="22"/>
              </w:rPr>
              <w:t xml:space="preserve"> </w:t>
            </w:r>
            <w:r w:rsidRPr="6F1C4042" w:rsidR="03355457">
              <w:rPr>
                <w:sz w:val="22"/>
                <w:szCs w:val="22"/>
              </w:rPr>
              <w:t>Northeast</w:t>
            </w:r>
            <w:r w:rsidRPr="6F1C4042" w:rsidR="21F6FEBD">
              <w:rPr>
                <w:sz w:val="22"/>
                <w:szCs w:val="22"/>
              </w:rPr>
              <w:t xml:space="preserve"> of Mendot</w:t>
            </w:r>
            <w:r w:rsidRPr="6F1C4042" w:rsidR="00D22F10">
              <w:rPr>
                <w:sz w:val="22"/>
                <w:szCs w:val="22"/>
              </w:rPr>
              <w:t>a</w:t>
            </w:r>
            <w:r w:rsidRPr="6F1C4042" w:rsidR="21F6FEBD">
              <w:rPr>
                <w:sz w:val="22"/>
                <w:szCs w:val="22"/>
              </w:rPr>
              <w:t xml:space="preserve">. The </w:t>
            </w:r>
            <w:r w:rsidRPr="6F1C4042" w:rsidR="21F6FEBD">
              <w:rPr>
                <w:sz w:val="22"/>
                <w:szCs w:val="22"/>
              </w:rPr>
              <w:t>City</w:t>
            </w:r>
            <w:r w:rsidRPr="6F1C4042" w:rsidR="21F6FEBD">
              <w:rPr>
                <w:sz w:val="22"/>
                <w:szCs w:val="22"/>
              </w:rPr>
              <w:t xml:space="preserve"> also </w:t>
            </w:r>
            <w:r w:rsidRPr="6F1C4042" w:rsidR="00D22F10">
              <w:rPr>
                <w:sz w:val="22"/>
                <w:szCs w:val="22"/>
              </w:rPr>
              <w:t>h</w:t>
            </w:r>
            <w:r w:rsidRPr="6F1C4042" w:rsidR="21F6FEBD">
              <w:rPr>
                <w:sz w:val="22"/>
                <w:szCs w:val="22"/>
              </w:rPr>
              <w:t>as a standby Ground Wate</w:t>
            </w:r>
            <w:r w:rsidRPr="6F1C4042" w:rsidR="00D22F10">
              <w:rPr>
                <w:sz w:val="22"/>
                <w:szCs w:val="22"/>
              </w:rPr>
              <w:t>r</w:t>
            </w:r>
          </w:p>
        </w:tc>
      </w:tr>
      <w:tr xmlns:wp14="http://schemas.microsoft.com/office/word/2010/wordml" w:rsidRPr="001F3468" w:rsidR="00BC6327" w:rsidTr="6F1C4042" w14:paraId="6F209FBA" wp14:textId="77777777">
        <w:tc>
          <w:tcPr>
            <w:tcW w:w="10800" w:type="dxa"/>
            <w:gridSpan w:val="9"/>
            <w:tcBorders>
              <w:bottom w:val="single" w:color="auto" w:sz="4" w:space="0"/>
            </w:tcBorders>
            <w:tcMar/>
          </w:tcPr>
          <w:p w:rsidRPr="001F3468" w:rsidR="00BC6327" w:rsidP="6F1C4042" w:rsidRDefault="00D22F10" w14:paraId="4A4366A0" wp14:textId="20F3CC15">
            <w:pPr>
              <w:pStyle w:val="BodyText3"/>
              <w:pBdr>
                <w:top w:val="none" w:color="FF000000" w:sz="0" w:space="0"/>
                <w:left w:val="none" w:color="FF000000" w:sz="0" w:space="0"/>
                <w:bottom w:val="none" w:color="FF000000" w:sz="0" w:space="0"/>
                <w:right w:val="none" w:color="FF000000" w:sz="0" w:space="0"/>
              </w:pBdr>
              <w:jc w:val="left"/>
              <w:rPr>
                <w:sz w:val="22"/>
                <w:szCs w:val="22"/>
              </w:rPr>
            </w:pPr>
            <w:r w:rsidRPr="6F1C4042" w:rsidR="0CA6F623">
              <w:rPr>
                <w:sz w:val="22"/>
                <w:szCs w:val="22"/>
              </w:rPr>
              <w:t>Well 5 is on Bass Ave.</w:t>
            </w:r>
          </w:p>
        </w:tc>
      </w:tr>
      <w:tr xmlns:wp14="http://schemas.microsoft.com/office/word/2010/wordml" w:rsidRPr="001F3468" w:rsidR="00BC6327" w:rsidTr="6F1C4042" w14:paraId="32C999DD" wp14:textId="77777777">
        <w:tc>
          <w:tcPr>
            <w:tcW w:w="4500" w:type="dxa"/>
            <w:gridSpan w:val="4"/>
            <w:tcMar/>
          </w:tcPr>
          <w:p w:rsidRPr="001F3468" w:rsidR="00BC6327" w:rsidRDefault="00BC6327" w14:paraId="7C21CC08" wp14:textId="77777777">
            <w:pPr>
              <w:pStyle w:val="BodyText3"/>
              <w:pBdr>
                <w:top w:val="none" w:color="auto" w:sz="0" w:space="0"/>
                <w:left w:val="none" w:color="auto" w:sz="0" w:space="0"/>
                <w:bottom w:val="none" w:color="auto" w:sz="0" w:space="0"/>
                <w:right w:val="none" w:color="auto" w:sz="0" w:space="0"/>
              </w:pBdr>
              <w:spacing w:before="60"/>
              <w:ind w:left="-108" w:firstLine="22"/>
              <w:jc w:val="left"/>
              <w:rPr>
                <w:sz w:val="22"/>
              </w:rPr>
            </w:pPr>
            <w:r w:rsidRPr="001F3468">
              <w:rPr>
                <w:sz w:val="22"/>
              </w:rPr>
              <w:t>Drinking Water Source Assessment information:</w:t>
            </w:r>
          </w:p>
        </w:tc>
        <w:tc>
          <w:tcPr>
            <w:tcW w:w="6300" w:type="dxa"/>
            <w:gridSpan w:val="5"/>
            <w:tcBorders>
              <w:bottom w:val="single" w:color="auto" w:sz="4" w:space="0"/>
            </w:tcBorders>
            <w:tcMar/>
          </w:tcPr>
          <w:p w:rsidRPr="001F3468" w:rsidR="00EF7A9E" w:rsidRDefault="00EF7A9E" w14:paraId="04BBE025" wp14:textId="77777777">
            <w:pPr>
              <w:pStyle w:val="BodyText3"/>
              <w:pBdr>
                <w:top w:val="none" w:color="auto" w:sz="0" w:space="0"/>
                <w:left w:val="none" w:color="auto" w:sz="0" w:space="0"/>
                <w:bottom w:val="none" w:color="auto" w:sz="0" w:space="0"/>
                <w:right w:val="none" w:color="auto" w:sz="0" w:space="0"/>
              </w:pBdr>
              <w:spacing w:before="60"/>
              <w:jc w:val="left"/>
              <w:rPr>
                <w:sz w:val="22"/>
              </w:rPr>
            </w:pPr>
            <w:r>
              <w:rPr>
                <w:sz w:val="22"/>
              </w:rPr>
              <w:t xml:space="preserve">A source water assessment was conducted for the City of Mendota’s  </w:t>
            </w:r>
          </w:p>
        </w:tc>
      </w:tr>
      <w:tr xmlns:wp14="http://schemas.microsoft.com/office/word/2010/wordml" w:rsidRPr="001C603D" w:rsidR="00BC6327" w:rsidTr="6F1C4042" w14:paraId="5A73F93B" wp14:textId="77777777">
        <w:tc>
          <w:tcPr>
            <w:tcW w:w="10800" w:type="dxa"/>
            <w:gridSpan w:val="9"/>
            <w:tcBorders>
              <w:bottom w:val="single" w:color="auto" w:sz="4" w:space="0"/>
            </w:tcBorders>
            <w:tcMar/>
          </w:tcPr>
          <w:p w:rsidR="001C603D" w:rsidRDefault="00D22F10" w14:paraId="04945039" wp14:textId="77777777">
            <w:pPr>
              <w:pStyle w:val="BodyText3"/>
              <w:pBdr>
                <w:top w:val="none" w:color="auto" w:sz="0" w:space="0"/>
                <w:left w:val="none" w:color="auto" w:sz="0" w:space="0"/>
                <w:bottom w:val="none" w:color="auto" w:sz="0" w:space="0"/>
                <w:right w:val="none" w:color="auto" w:sz="0" w:space="0"/>
              </w:pBdr>
              <w:ind w:left="-108" w:firstLine="22"/>
              <w:jc w:val="left"/>
              <w:rPr>
                <w:sz w:val="22"/>
                <w:u w:val="single"/>
              </w:rPr>
            </w:pPr>
            <w:r>
              <w:rPr>
                <w:sz w:val="22"/>
                <w:u w:val="single"/>
              </w:rPr>
              <w:t xml:space="preserve">  </w:t>
            </w:r>
            <w:r w:rsidRPr="001C603D" w:rsidR="00EF7A9E">
              <w:rPr>
                <w:sz w:val="22"/>
                <w:u w:val="single"/>
              </w:rPr>
              <w:t>7, 8 and 9 in</w:t>
            </w:r>
            <w:r w:rsidR="002640D9">
              <w:rPr>
                <w:sz w:val="22"/>
                <w:u w:val="single"/>
              </w:rPr>
              <w:t xml:space="preserve"> September 2003. Based on assessment </w:t>
            </w:r>
            <w:r>
              <w:rPr>
                <w:sz w:val="22"/>
                <w:u w:val="single"/>
              </w:rPr>
              <w:t xml:space="preserve">sources are </w:t>
            </w:r>
            <w:r w:rsidRPr="001C603D" w:rsidR="00EF7A9E">
              <w:rPr>
                <w:sz w:val="22"/>
                <w:u w:val="single"/>
              </w:rPr>
              <w:t>considered most vulnerable to the following activities: Crops, Irrigation, Fertilizers and Pesticides/Herbicide application</w:t>
            </w:r>
            <w:r w:rsidR="001C603D">
              <w:rPr>
                <w:sz w:val="22"/>
                <w:u w:val="single"/>
              </w:rPr>
              <w:t>.</w:t>
            </w:r>
            <w:r>
              <w:rPr>
                <w:sz w:val="22"/>
                <w:u w:val="single"/>
              </w:rPr>
              <w:t xml:space="preserve">        </w:t>
            </w:r>
          </w:p>
          <w:p w:rsidR="001C603D" w:rsidP="001C603D" w:rsidRDefault="00D22F10" w14:paraId="73E741A6" wp14:textId="77777777">
            <w:pPr>
              <w:pStyle w:val="BodyText3"/>
              <w:pBdr>
                <w:top w:val="none" w:color="auto" w:sz="0" w:space="0"/>
                <w:left w:val="none" w:color="auto" w:sz="0" w:space="0"/>
                <w:bottom w:val="none" w:color="auto" w:sz="0" w:space="0"/>
                <w:right w:val="none" w:color="auto" w:sz="0" w:space="0"/>
              </w:pBdr>
              <w:ind w:left="-108" w:firstLine="22"/>
              <w:jc w:val="left"/>
              <w:rPr>
                <w:sz w:val="22"/>
              </w:rPr>
            </w:pPr>
            <w:r>
              <w:rPr>
                <w:sz w:val="22"/>
                <w:u w:val="single"/>
              </w:rPr>
              <w:t xml:space="preserve"> </w:t>
            </w:r>
            <w:r w:rsidRPr="001C603D" w:rsidR="001C603D">
              <w:rPr>
                <w:sz w:val="22"/>
                <w:u w:val="single"/>
              </w:rPr>
              <w:t xml:space="preserve">A copy of the complete assessment may be reviewed at City of </w:t>
            </w:r>
            <w:r w:rsidRPr="001C603D">
              <w:rPr>
                <w:sz w:val="22"/>
                <w:u w:val="single"/>
              </w:rPr>
              <w:t>Mendota,</w:t>
            </w:r>
            <w:r w:rsidRPr="001C603D" w:rsidR="001C603D">
              <w:rPr>
                <w:sz w:val="22"/>
                <w:u w:val="single"/>
              </w:rPr>
              <w:t xml:space="preserve"> 643 Quince St, CA. You request a summary of</w:t>
            </w:r>
            <w:r w:rsidR="001C603D">
              <w:rPr>
                <w:sz w:val="22"/>
              </w:rPr>
              <w:t xml:space="preserve"> </w:t>
            </w:r>
          </w:p>
          <w:p w:rsidRPr="001C603D" w:rsidR="00BC6327" w:rsidP="001C603D" w:rsidRDefault="00D22F10" w14:paraId="37B3C926" wp14:textId="77777777">
            <w:pPr>
              <w:pStyle w:val="BodyText3"/>
              <w:pBdr>
                <w:top w:val="none" w:color="auto" w:sz="0" w:space="0"/>
                <w:left w:val="none" w:color="auto" w:sz="0" w:space="0"/>
                <w:bottom w:val="none" w:color="auto" w:sz="0" w:space="0"/>
                <w:right w:val="none" w:color="auto" w:sz="0" w:space="0"/>
              </w:pBdr>
              <w:ind w:left="-108" w:firstLine="22"/>
              <w:jc w:val="left"/>
              <w:rPr>
                <w:sz w:val="22"/>
              </w:rPr>
            </w:pPr>
            <w:r>
              <w:rPr>
                <w:sz w:val="22"/>
              </w:rPr>
              <w:t xml:space="preserve"> </w:t>
            </w:r>
            <w:r w:rsidR="001C603D">
              <w:rPr>
                <w:sz w:val="22"/>
              </w:rPr>
              <w:t>the assessment be sent to</w:t>
            </w:r>
            <w:r>
              <w:rPr>
                <w:sz w:val="22"/>
              </w:rPr>
              <w:t xml:space="preserve"> you</w:t>
            </w:r>
            <w:r w:rsidR="001C603D">
              <w:rPr>
                <w:sz w:val="22"/>
              </w:rPr>
              <w:t xml:space="preserve"> by contacting City Hall @ 559-655-3291.</w:t>
            </w:r>
          </w:p>
        </w:tc>
      </w:tr>
      <w:tr xmlns:wp14="http://schemas.microsoft.com/office/word/2010/wordml" w:rsidRPr="001F3468" w:rsidR="00BC6327" w:rsidTr="6F1C4042" w14:paraId="0522BD4A" wp14:textId="77777777">
        <w:tc>
          <w:tcPr>
            <w:tcW w:w="7110" w:type="dxa"/>
            <w:gridSpan w:val="7"/>
            <w:tcMar/>
          </w:tcPr>
          <w:p w:rsidRPr="001F3468" w:rsidR="00BC6327" w:rsidRDefault="00BC6327" w14:paraId="605A1D09" wp14:textId="77777777">
            <w:pPr>
              <w:pStyle w:val="BodyText3"/>
              <w:pBdr>
                <w:top w:val="none" w:color="auto" w:sz="0" w:space="0"/>
                <w:left w:val="none" w:color="auto" w:sz="0" w:space="0"/>
                <w:bottom w:val="none" w:color="auto" w:sz="0" w:space="0"/>
                <w:right w:val="none" w:color="auto" w:sz="0" w:space="0"/>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color="auto" w:sz="4" w:space="0"/>
            </w:tcBorders>
            <w:tcMar/>
          </w:tcPr>
          <w:p w:rsidRPr="001F3468" w:rsidR="00BC6327" w:rsidRDefault="00D22F10" w14:paraId="12BFE36F" wp14:textId="77777777">
            <w:pPr>
              <w:pStyle w:val="BodyText3"/>
              <w:pBdr>
                <w:top w:val="none" w:color="auto" w:sz="0" w:space="0"/>
                <w:left w:val="none" w:color="auto" w:sz="0" w:space="0"/>
                <w:bottom w:val="none" w:color="auto" w:sz="0" w:space="0"/>
                <w:right w:val="none" w:color="auto" w:sz="0" w:space="0"/>
              </w:pBdr>
              <w:spacing w:before="60"/>
              <w:jc w:val="left"/>
              <w:rPr>
                <w:sz w:val="22"/>
              </w:rPr>
            </w:pPr>
            <w:r>
              <w:rPr>
                <w:sz w:val="22"/>
              </w:rPr>
              <w:t>City Council meetings are held every</w:t>
            </w:r>
            <w:r w:rsidR="00012998">
              <w:rPr>
                <w:sz w:val="22"/>
              </w:rPr>
              <w:t xml:space="preserve"> </w:t>
            </w:r>
          </w:p>
        </w:tc>
      </w:tr>
      <w:tr xmlns:wp14="http://schemas.microsoft.com/office/word/2010/wordml" w:rsidRPr="001F3468" w:rsidR="00BC6327" w:rsidTr="6F1C4042" w14:paraId="1FB5E3CE" wp14:textId="77777777">
        <w:tc>
          <w:tcPr>
            <w:tcW w:w="10800" w:type="dxa"/>
            <w:gridSpan w:val="9"/>
            <w:tcBorders>
              <w:bottom w:val="single" w:color="auto" w:sz="4" w:space="0"/>
            </w:tcBorders>
            <w:tcMar/>
          </w:tcPr>
          <w:p w:rsidRPr="001F3468" w:rsidR="00BC6327" w:rsidRDefault="00012998" w14:paraId="3D6CD638" wp14:textId="77777777">
            <w:pPr>
              <w:pStyle w:val="BodyText3"/>
              <w:pBdr>
                <w:top w:val="none" w:color="auto" w:sz="0" w:space="0"/>
                <w:left w:val="none" w:color="auto" w:sz="0" w:space="0"/>
                <w:bottom w:val="none" w:color="auto" w:sz="0" w:space="0"/>
                <w:right w:val="none" w:color="auto" w:sz="0" w:space="0"/>
              </w:pBdr>
              <w:ind w:left="-108" w:firstLine="22"/>
              <w:jc w:val="left"/>
              <w:rPr>
                <w:sz w:val="22"/>
              </w:rPr>
            </w:pPr>
            <w:r>
              <w:rPr>
                <w:sz w:val="22"/>
              </w:rPr>
              <w:t>Second and fourth Tuesday of the month @ 6:00 p.m. at City Hall 643 Quince St. Mendota, CA.</w:t>
            </w:r>
          </w:p>
        </w:tc>
      </w:tr>
      <w:tr xmlns:wp14="http://schemas.microsoft.com/office/word/2010/wordml" w:rsidRPr="001F3468" w:rsidR="00BC6327" w:rsidTr="6F1C4042" w14:paraId="4EB84C78" wp14:textId="77777777">
        <w:trPr>
          <w:cantSplit/>
        </w:trPr>
        <w:tc>
          <w:tcPr>
            <w:tcW w:w="2880" w:type="dxa"/>
            <w:tcMar/>
          </w:tcPr>
          <w:p w:rsidRPr="001F3468" w:rsidR="00BC6327" w:rsidRDefault="00BC6327" w14:paraId="2C1A559D" wp14:textId="77777777">
            <w:pPr>
              <w:pStyle w:val="BodyText3"/>
              <w:pBdr>
                <w:top w:val="none" w:color="auto" w:sz="0" w:space="0"/>
                <w:left w:val="none" w:color="auto" w:sz="0" w:space="0"/>
                <w:bottom w:val="none" w:color="auto" w:sz="0" w:space="0"/>
                <w:right w:val="none" w:color="auto" w:sz="0" w:space="0"/>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color="auto" w:sz="4" w:space="0"/>
            </w:tcBorders>
            <w:tcMar/>
          </w:tcPr>
          <w:p w:rsidRPr="001F3468" w:rsidR="00BC6327" w:rsidRDefault="001C603D" w14:paraId="5A3995C8" wp14:textId="77777777">
            <w:pPr>
              <w:pStyle w:val="BodyText3"/>
              <w:pBdr>
                <w:top w:val="none" w:color="auto" w:sz="0" w:space="0"/>
                <w:left w:val="none" w:color="auto" w:sz="0" w:space="0"/>
                <w:bottom w:val="none" w:color="auto" w:sz="0" w:space="0"/>
                <w:right w:val="none" w:color="auto" w:sz="0" w:space="0"/>
              </w:pBdr>
              <w:spacing w:before="120"/>
              <w:ind w:left="-90"/>
              <w:jc w:val="left"/>
              <w:rPr>
                <w:sz w:val="22"/>
              </w:rPr>
            </w:pPr>
            <w:r>
              <w:rPr>
                <w:sz w:val="22"/>
              </w:rPr>
              <w:t>Jeronimo Angel, Chief Plant Operator</w:t>
            </w:r>
          </w:p>
        </w:tc>
        <w:tc>
          <w:tcPr>
            <w:tcW w:w="900" w:type="dxa"/>
            <w:gridSpan w:val="2"/>
            <w:tcMar/>
          </w:tcPr>
          <w:p w:rsidRPr="001F3468" w:rsidR="00BC6327" w:rsidRDefault="00BC6327" w14:paraId="27765F48" wp14:textId="77777777">
            <w:pPr>
              <w:pStyle w:val="BodyText3"/>
              <w:pBdr>
                <w:top w:val="none" w:color="auto" w:sz="0" w:space="0"/>
                <w:left w:val="none" w:color="auto" w:sz="0" w:space="0"/>
                <w:bottom w:val="none" w:color="auto" w:sz="0" w:space="0"/>
                <w:right w:val="none" w:color="auto" w:sz="0" w:space="0"/>
              </w:pBdr>
              <w:spacing w:before="120"/>
              <w:ind w:left="-90"/>
              <w:jc w:val="left"/>
              <w:rPr>
                <w:sz w:val="22"/>
              </w:rPr>
            </w:pPr>
            <w:r w:rsidRPr="001F3468">
              <w:rPr>
                <w:sz w:val="22"/>
              </w:rPr>
              <w:t xml:space="preserve">  Phone: </w:t>
            </w:r>
          </w:p>
        </w:tc>
        <w:tc>
          <w:tcPr>
            <w:tcW w:w="3150" w:type="dxa"/>
            <w:tcBorders>
              <w:bottom w:val="single" w:color="auto" w:sz="4" w:space="0"/>
            </w:tcBorders>
            <w:tcMar/>
          </w:tcPr>
          <w:p w:rsidRPr="001F3468" w:rsidR="00BC6327" w:rsidP="6F1C4042" w:rsidRDefault="001C603D" w14:paraId="7944348C" wp14:textId="13E8B3E0">
            <w:pPr>
              <w:pStyle w:val="BodyText3"/>
              <w:pBdr>
                <w:top w:val="none" w:color="FF000000" w:sz="0" w:space="0"/>
                <w:left w:val="none" w:color="FF000000" w:sz="0" w:space="0"/>
                <w:bottom w:val="none" w:color="FF000000" w:sz="0" w:space="0"/>
                <w:right w:val="none" w:color="FF000000" w:sz="0" w:space="0"/>
              </w:pBdr>
              <w:spacing w:before="120"/>
              <w:ind w:left="-90"/>
              <w:jc w:val="left"/>
              <w:rPr>
                <w:sz w:val="22"/>
                <w:szCs w:val="22"/>
              </w:rPr>
            </w:pPr>
            <w:r w:rsidRPr="6F1C4042" w:rsidR="225518C0">
              <w:rPr>
                <w:sz w:val="22"/>
                <w:szCs w:val="22"/>
              </w:rPr>
              <w:t>(</w:t>
            </w:r>
            <w:r w:rsidRPr="6F1C4042" w:rsidR="70DC8A62">
              <w:rPr>
                <w:sz w:val="22"/>
                <w:szCs w:val="22"/>
              </w:rPr>
              <w:t>559)</w:t>
            </w:r>
            <w:r w:rsidRPr="6F1C4042" w:rsidR="30A93152">
              <w:rPr>
                <w:sz w:val="22"/>
                <w:szCs w:val="22"/>
              </w:rPr>
              <w:t xml:space="preserve"> 930-9160</w:t>
            </w:r>
          </w:p>
        </w:tc>
      </w:tr>
      <w:tr xmlns:wp14="http://schemas.microsoft.com/office/word/2010/wordml" w:rsidRPr="001F3468" w:rsidR="00BC6327" w:rsidTr="6F1C4042" w14:paraId="672A6659" wp14:textId="77777777">
        <w:trPr>
          <w:cantSplit/>
          <w:trHeight w:val="287"/>
        </w:trPr>
        <w:tc>
          <w:tcPr>
            <w:tcW w:w="10800" w:type="dxa"/>
            <w:gridSpan w:val="9"/>
            <w:tcBorders>
              <w:bottom w:val="single" w:color="auto" w:sz="6" w:space="0"/>
            </w:tcBorders>
            <w:tcMar/>
          </w:tcPr>
          <w:p w:rsidRPr="001F3468" w:rsidR="00BC6327" w:rsidRDefault="00BC6327" w14:paraId="0A37501D" wp14:textId="77777777">
            <w:pPr>
              <w:pStyle w:val="BodyText3"/>
              <w:pBdr>
                <w:top w:val="none" w:color="auto" w:sz="0" w:space="0"/>
                <w:left w:val="none" w:color="auto" w:sz="0" w:space="0"/>
                <w:bottom w:val="none" w:color="auto" w:sz="0" w:space="0"/>
                <w:right w:val="none" w:color="auto" w:sz="0" w:space="0"/>
              </w:pBdr>
              <w:ind w:left="-108" w:firstLine="22"/>
              <w:jc w:val="left"/>
              <w:rPr>
                <w:rFonts w:ascii="Comic Sans MS" w:hAnsi="Comic Sans MS"/>
                <w:sz w:val="8"/>
              </w:rPr>
            </w:pPr>
          </w:p>
        </w:tc>
      </w:tr>
      <w:tr xmlns:wp14="http://schemas.microsoft.com/office/word/2010/wordml" w:rsidRPr="001F3468" w:rsidR="00BC6327" w:rsidTr="6F1C4042" w14:paraId="5F527C90" wp14:textId="77777777">
        <w:tblPrEx>
          <w:tblBorders>
            <w:top w:val="single" w:color="auto" w:sz="6" w:space="0"/>
            <w:left w:val="single" w:color="auto" w:sz="6" w:space="0"/>
            <w:bottom w:val="single" w:color="auto" w:sz="6" w:space="0"/>
            <w:right w:val="single" w:color="auto" w:sz="6" w:space="0"/>
          </w:tblBorders>
        </w:tblPrEx>
        <w:tc>
          <w:tcPr>
            <w:tcW w:w="10800" w:type="dxa"/>
            <w:gridSpan w:val="9"/>
            <w:tcBorders>
              <w:top w:val="single" w:color="auto" w:sz="6" w:space="0"/>
              <w:left w:val="single" w:color="auto" w:sz="6"/>
              <w:bottom w:val="single" w:color="auto" w:sz="6" w:space="0"/>
              <w:right w:val="single" w:color="auto" w:sz="6"/>
            </w:tcBorders>
            <w:tcMar/>
          </w:tcPr>
          <w:p w:rsidRPr="001F3468" w:rsidR="00BC6327" w:rsidRDefault="00BC6327" w14:paraId="5D330F3F" wp14:textId="77777777">
            <w:pPr>
              <w:pStyle w:val="BodyText3"/>
              <w:pBdr>
                <w:top w:val="none" w:color="auto" w:sz="0" w:space="0"/>
                <w:left w:val="none" w:color="auto" w:sz="0" w:space="0"/>
                <w:bottom w:val="none" w:color="auto" w:sz="0" w:space="0"/>
                <w:right w:val="none" w:color="auto" w:sz="0" w:space="0"/>
              </w:pBdr>
              <w:spacing w:before="60" w:after="60"/>
              <w:ind w:left="-115" w:firstLine="29"/>
              <w:jc w:val="center"/>
              <w:rPr>
                <w:b/>
                <w:sz w:val="22"/>
              </w:rPr>
            </w:pPr>
            <w:r w:rsidRPr="001F3468">
              <w:rPr>
                <w:b/>
                <w:sz w:val="22"/>
              </w:rPr>
              <w:t>TERMS USED IN THIS REPORT</w:t>
            </w:r>
          </w:p>
        </w:tc>
      </w:tr>
      <w:tr xmlns:wp14="http://schemas.microsoft.com/office/word/2010/wordml" w:rsidRPr="00A44246" w:rsidR="00BC6327" w:rsidTr="6F1C4042" w14:paraId="38BB3CB8" wp14:textId="77777777">
        <w:tblPrEx>
          <w:tblBorders>
            <w:top w:val="single" w:color="auto" w:sz="6" w:space="0"/>
            <w:left w:val="single" w:color="auto" w:sz="6" w:space="0"/>
            <w:bottom w:val="single" w:color="auto" w:sz="6" w:space="0"/>
            <w:right w:val="single" w:color="auto" w:sz="6" w:space="0"/>
          </w:tblBorders>
        </w:tblPrEx>
        <w:tc>
          <w:tcPr>
            <w:tcW w:w="5130" w:type="dxa"/>
            <w:gridSpan w:val="5"/>
            <w:tcBorders>
              <w:top w:val="single" w:color="auto" w:sz="6" w:space="0"/>
              <w:left w:val="single" w:color="auto" w:sz="6"/>
              <w:bottom w:val="single" w:color="auto" w:sz="6"/>
              <w:right w:val="single" w:color="auto" w:sz="6"/>
            </w:tcBorders>
            <w:tcMar/>
          </w:tcPr>
          <w:p w:rsidRPr="00A44246" w:rsidR="00BC6327" w:rsidP="6F1C4042" w:rsidRDefault="00BC6327" w14:paraId="775C56EB" wp14:textId="58D1D70B">
            <w:pPr>
              <w:tabs>
                <w:tab w:val="left" w:pos="1440"/>
              </w:tabs>
              <w:spacing w:before="60" w:after="60"/>
              <w:jc w:val="both"/>
              <w:rPr>
                <w:sz w:val="22"/>
                <w:szCs w:val="22"/>
              </w:rPr>
            </w:pPr>
            <w:r w:rsidRPr="6F1C4042" w:rsidR="47677CF5">
              <w:rPr>
                <w:b w:val="1"/>
                <w:bCs w:val="1"/>
                <w:sz w:val="22"/>
                <w:szCs w:val="22"/>
              </w:rPr>
              <w:t>Maximum Contaminant Level (MCL): The highest level of a contaminant allowed in drinking water.</w:t>
            </w:r>
            <w:r w:rsidRPr="6F1C4042" w:rsidR="00BC6327">
              <w:rPr>
                <w:sz w:val="22"/>
                <w:szCs w:val="22"/>
              </w:rPr>
              <w:t xml:space="preserve">  Primary </w:t>
            </w:r>
            <w:r w:rsidRPr="6F1C4042" w:rsidR="00BC6327">
              <w:rPr>
                <w:sz w:val="22"/>
                <w:szCs w:val="22"/>
              </w:rPr>
              <w:t>MCLs</w:t>
            </w:r>
            <w:r w:rsidRPr="6F1C4042" w:rsidR="00BC6327">
              <w:rPr>
                <w:sz w:val="22"/>
                <w:szCs w:val="22"/>
              </w:rPr>
              <w:t xml:space="preserve"> are set as close to the </w:t>
            </w:r>
            <w:r w:rsidRPr="6F1C4042" w:rsidR="00BC6327">
              <w:rPr>
                <w:sz w:val="22"/>
                <w:szCs w:val="22"/>
              </w:rPr>
              <w:t>PHGs</w:t>
            </w:r>
            <w:r w:rsidRPr="6F1C4042" w:rsidR="00BC6327">
              <w:rPr>
                <w:sz w:val="22"/>
                <w:szCs w:val="22"/>
              </w:rPr>
              <w:t xml:space="preserve"> (or </w:t>
            </w:r>
            <w:r w:rsidRPr="6F1C4042" w:rsidR="00BC6327">
              <w:rPr>
                <w:sz w:val="22"/>
                <w:szCs w:val="22"/>
              </w:rPr>
              <w:t>MCLGs</w:t>
            </w:r>
            <w:r w:rsidRPr="6F1C4042" w:rsidR="00BC6327">
              <w:rPr>
                <w:sz w:val="22"/>
                <w:szCs w:val="22"/>
              </w:rPr>
              <w:t>) as is economically and technologically feasible</w:t>
            </w:r>
            <w:r w:rsidRPr="6F1C4042" w:rsidR="00BC6327">
              <w:rPr>
                <w:sz w:val="22"/>
                <w:szCs w:val="22"/>
              </w:rPr>
              <w:t xml:space="preserve">.  </w:t>
            </w:r>
            <w:r w:rsidRPr="6F1C4042" w:rsidR="00BC6327">
              <w:rPr>
                <w:sz w:val="22"/>
                <w:szCs w:val="22"/>
              </w:rPr>
              <w:t>Secondary MCLs are set to protect the odor, taste, and appearance of drinking water.</w:t>
            </w:r>
          </w:p>
          <w:p w:rsidRPr="00A44246" w:rsidR="00BC6327" w:rsidP="00AB01B0" w:rsidRDefault="00BC6327" w14:paraId="3E0B3F47" wp14:textId="77777777">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Pr="00A44246" w:rsidR="00BC6327" w:rsidP="00AB01B0" w:rsidRDefault="00BC6327" w14:paraId="0B390021" wp14:textId="77777777">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Pr="00A44246" w:rsidR="00BC6327" w:rsidP="00AB01B0" w:rsidRDefault="00BC6327" w14:paraId="5EE60DA9" wp14:textId="77777777">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Pr="00A44246" w:rsidR="00B56F52">
              <w:rPr>
                <w:sz w:val="22"/>
              </w:rPr>
              <w:t xml:space="preserve">highest </w:t>
            </w:r>
            <w:r w:rsidRPr="00A44246">
              <w:rPr>
                <w:sz w:val="22"/>
              </w:rPr>
              <w:t xml:space="preserve">level of a disinfectant </w:t>
            </w:r>
            <w:r w:rsidRPr="00A44246" w:rsidR="00B56F52">
              <w:rPr>
                <w:sz w:val="22"/>
              </w:rPr>
              <w:t>allowed in drinking water.  There is convincing evidence that addition of a disinfectant is necessary for control of microbial contaminants.</w:t>
            </w:r>
          </w:p>
          <w:p w:rsidRPr="00A44246" w:rsidR="00BC6327" w:rsidP="00AB01B0" w:rsidRDefault="00BC6327" w14:paraId="17C35478" wp14:textId="77777777">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Pr="00A44246" w:rsidR="00B56F52">
              <w:rPr>
                <w:sz w:val="22"/>
              </w:rPr>
              <w:t xml:space="preserve">drinking water </w:t>
            </w:r>
            <w:r w:rsidRPr="00A44246">
              <w:rPr>
                <w:sz w:val="22"/>
              </w:rPr>
              <w:t xml:space="preserve">disinfectant below which there is no known or expected risk to health.  MRDLGs </w:t>
            </w:r>
            <w:r w:rsidRPr="00A44246" w:rsidR="00B56F52">
              <w:rPr>
                <w:sz w:val="22"/>
              </w:rPr>
              <w:t>do not reflect the benefits of the use of disinfectants to control microbial contaminants.</w:t>
            </w:r>
          </w:p>
          <w:p w:rsidRPr="00A44246" w:rsidR="00AF0445" w:rsidP="00AB01B0" w:rsidRDefault="00AF0445" w14:paraId="65794639" wp14:textId="77777777">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color="auto" w:sz="6" w:space="0"/>
              <w:left w:val="single" w:color="auto" w:sz="6"/>
              <w:bottom w:val="single" w:color="auto" w:sz="6"/>
              <w:right w:val="single" w:color="auto" w:sz="6"/>
            </w:tcBorders>
            <w:tcMar/>
          </w:tcPr>
          <w:p w:rsidRPr="00A44246" w:rsidR="00BC6327" w:rsidP="6F1C4042" w:rsidRDefault="00BC6327" w14:paraId="5EC11D80" wp14:textId="6A155A6D">
            <w:pPr>
              <w:tabs>
                <w:tab w:val="left" w:pos="1440"/>
              </w:tabs>
              <w:spacing w:before="60" w:after="60"/>
              <w:jc w:val="both"/>
              <w:rPr>
                <w:sz w:val="22"/>
                <w:szCs w:val="22"/>
              </w:rPr>
            </w:pPr>
            <w:r w:rsidRPr="6F1C4042" w:rsidR="00BC6327">
              <w:rPr>
                <w:b w:val="1"/>
                <w:bCs w:val="1"/>
                <w:sz w:val="22"/>
                <w:szCs w:val="22"/>
              </w:rPr>
              <w:t>Secondary Drinking Water Standards (SDWS)</w:t>
            </w:r>
            <w:r w:rsidRPr="6F1C4042" w:rsidR="006D335F">
              <w:rPr>
                <w:sz w:val="22"/>
                <w:szCs w:val="22"/>
              </w:rPr>
              <w:t>: MCLs</w:t>
            </w:r>
            <w:r w:rsidRPr="6F1C4042" w:rsidR="00BC6327">
              <w:rPr>
                <w:sz w:val="22"/>
                <w:szCs w:val="22"/>
              </w:rPr>
              <w:t xml:space="preserve"> for contaminants that affect taste, odor, or appearance of the drinking water</w:t>
            </w:r>
            <w:r w:rsidRPr="6F1C4042" w:rsidR="00BC6327">
              <w:rPr>
                <w:sz w:val="22"/>
                <w:szCs w:val="22"/>
              </w:rPr>
              <w:t xml:space="preserve">.  </w:t>
            </w:r>
            <w:r w:rsidRPr="6F1C4042" w:rsidR="00BC6327">
              <w:rPr>
                <w:sz w:val="22"/>
                <w:szCs w:val="22"/>
              </w:rPr>
              <w:t xml:space="preserve">Contaminants with </w:t>
            </w:r>
            <w:r w:rsidRPr="6F1C4042" w:rsidR="00BC6327">
              <w:rPr>
                <w:sz w:val="22"/>
                <w:szCs w:val="22"/>
              </w:rPr>
              <w:t>SDWSs</w:t>
            </w:r>
            <w:r w:rsidRPr="6F1C4042" w:rsidR="00BC6327">
              <w:rPr>
                <w:sz w:val="22"/>
                <w:szCs w:val="22"/>
              </w:rPr>
              <w:t xml:space="preserve"> do not affect the health at the MCL levels.</w:t>
            </w:r>
          </w:p>
          <w:p w:rsidRPr="00A44246" w:rsidR="00BC6327" w:rsidP="6F1C4042" w:rsidRDefault="00BC6327" w14:paraId="2EAF9169" wp14:textId="606D7BB7">
            <w:pPr>
              <w:tabs>
                <w:tab w:val="left" w:pos="1440"/>
              </w:tabs>
              <w:spacing w:before="80" w:after="60"/>
              <w:jc w:val="both"/>
              <w:rPr>
                <w:sz w:val="22"/>
                <w:szCs w:val="22"/>
              </w:rPr>
            </w:pPr>
            <w:r w:rsidRPr="6F1C4042" w:rsidR="00BC6327">
              <w:rPr>
                <w:b w:val="1"/>
                <w:bCs w:val="1"/>
                <w:sz w:val="22"/>
                <w:szCs w:val="22"/>
              </w:rPr>
              <w:t>Treatment Technique (TT)</w:t>
            </w:r>
            <w:r w:rsidRPr="6F1C4042" w:rsidR="5184D4A6">
              <w:rPr>
                <w:sz w:val="22"/>
                <w:szCs w:val="22"/>
              </w:rPr>
              <w:t>: A</w:t>
            </w:r>
            <w:r w:rsidRPr="6F1C4042" w:rsidR="00BC6327">
              <w:rPr>
                <w:sz w:val="22"/>
                <w:szCs w:val="22"/>
              </w:rPr>
              <w:t xml:space="preserve"> </w:t>
            </w:r>
            <w:r w:rsidRPr="6F1C4042" w:rsidR="00BC6327">
              <w:rPr>
                <w:sz w:val="22"/>
                <w:szCs w:val="22"/>
              </w:rPr>
              <w:t>required</w:t>
            </w:r>
            <w:r w:rsidRPr="6F1C4042" w:rsidR="00BC6327">
              <w:rPr>
                <w:sz w:val="22"/>
                <w:szCs w:val="22"/>
              </w:rPr>
              <w:t xml:space="preserve"> process intended to reduce the level of a contaminant in drinking water.</w:t>
            </w:r>
          </w:p>
          <w:p w:rsidRPr="00A44246" w:rsidR="00BC6327" w:rsidP="00AB01B0" w:rsidRDefault="00BC6327" w14:paraId="357269AD" wp14:textId="77777777">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Pr="00A44246" w:rsidR="00FC01B5">
              <w:rPr>
                <w:sz w:val="22"/>
              </w:rPr>
              <w:t>that</w:t>
            </w:r>
            <w:r w:rsidRPr="00A44246">
              <w:rPr>
                <w:sz w:val="22"/>
              </w:rPr>
              <w:t xml:space="preserve"> a water system must follow.</w:t>
            </w:r>
          </w:p>
          <w:p w:rsidRPr="00A44246" w:rsidR="00BC6327" w:rsidP="6F1C4042" w:rsidRDefault="00BC6327" w14:paraId="70E00BC5" wp14:textId="7EA75E69">
            <w:pPr>
              <w:pStyle w:val="Header"/>
              <w:tabs>
                <w:tab w:val="clear" w:pos="4320"/>
                <w:tab w:val="clear" w:pos="8640"/>
                <w:tab w:val="left" w:pos="1440"/>
              </w:tabs>
              <w:spacing w:before="80" w:after="60"/>
              <w:jc w:val="both"/>
              <w:rPr>
                <w:sz w:val="22"/>
                <w:szCs w:val="22"/>
              </w:rPr>
            </w:pPr>
            <w:r w:rsidRPr="6F1C4042" w:rsidR="00BC6327">
              <w:rPr>
                <w:b w:val="1"/>
                <w:bCs w:val="1"/>
                <w:sz w:val="22"/>
                <w:szCs w:val="22"/>
              </w:rPr>
              <w:t>Variances and Exemptions</w:t>
            </w:r>
            <w:r w:rsidRPr="6F1C4042" w:rsidR="4B9F1110">
              <w:rPr>
                <w:sz w:val="22"/>
                <w:szCs w:val="22"/>
              </w:rPr>
              <w:t>: State</w:t>
            </w:r>
            <w:r w:rsidRPr="6F1C4042" w:rsidR="00173A3B">
              <w:rPr>
                <w:sz w:val="22"/>
                <w:szCs w:val="22"/>
              </w:rPr>
              <w:t xml:space="preserve"> Board</w:t>
            </w:r>
            <w:r w:rsidRPr="6F1C4042" w:rsidR="00BC6327">
              <w:rPr>
                <w:sz w:val="22"/>
                <w:szCs w:val="22"/>
              </w:rPr>
              <w:t xml:space="preserve"> permission to exceed an MCL or not </w:t>
            </w:r>
            <w:r w:rsidRPr="6F1C4042" w:rsidR="00BC6327">
              <w:rPr>
                <w:sz w:val="22"/>
                <w:szCs w:val="22"/>
              </w:rPr>
              <w:t>comply with</w:t>
            </w:r>
            <w:r w:rsidRPr="6F1C4042" w:rsidR="00BC6327">
              <w:rPr>
                <w:sz w:val="22"/>
                <w:szCs w:val="22"/>
              </w:rPr>
              <w:t xml:space="preserve"> a treatment technique under certain conditions.</w:t>
            </w:r>
          </w:p>
          <w:p w:rsidRPr="00A44246" w:rsidR="00AF0445" w:rsidP="6F1C4042" w:rsidRDefault="00AF0445" w14:paraId="076BE1C4" wp14:textId="0806DC22">
            <w:pPr>
              <w:pStyle w:val="Header"/>
              <w:tabs>
                <w:tab w:val="clear" w:pos="4320"/>
                <w:tab w:val="clear" w:pos="8640"/>
                <w:tab w:val="left" w:pos="1440"/>
              </w:tabs>
              <w:spacing w:before="80" w:after="60"/>
              <w:jc w:val="both"/>
              <w:rPr>
                <w:sz w:val="22"/>
                <w:szCs w:val="22"/>
              </w:rPr>
            </w:pPr>
            <w:r w:rsidRPr="6F1C4042" w:rsidR="01D7935E">
              <w:rPr>
                <w:b w:val="1"/>
                <w:bCs w:val="1"/>
                <w:sz w:val="22"/>
                <w:szCs w:val="22"/>
              </w:rPr>
              <w:t>Level 1 Assessment</w:t>
            </w:r>
            <w:r w:rsidRPr="6F1C4042" w:rsidR="1C720AD0">
              <w:rPr>
                <w:sz w:val="22"/>
                <w:szCs w:val="22"/>
              </w:rPr>
              <w:t>: A</w:t>
            </w:r>
            <w:r w:rsidRPr="6F1C4042" w:rsidR="01D7935E">
              <w:rPr>
                <w:sz w:val="22"/>
                <w:szCs w:val="22"/>
              </w:rPr>
              <w:t xml:space="preserve"> Level 1 assessment is a study of the water system to </w:t>
            </w:r>
            <w:r w:rsidRPr="6F1C4042" w:rsidR="01D7935E">
              <w:rPr>
                <w:sz w:val="22"/>
                <w:szCs w:val="22"/>
              </w:rPr>
              <w:t>identify</w:t>
            </w:r>
            <w:r w:rsidRPr="6F1C4042" w:rsidR="01D7935E">
              <w:rPr>
                <w:sz w:val="22"/>
                <w:szCs w:val="22"/>
              </w:rPr>
              <w:t xml:space="preserve"> potential problems and </w:t>
            </w:r>
            <w:r w:rsidRPr="6F1C4042" w:rsidR="01D7935E">
              <w:rPr>
                <w:sz w:val="22"/>
                <w:szCs w:val="22"/>
              </w:rPr>
              <w:t>determine</w:t>
            </w:r>
            <w:r w:rsidRPr="6F1C4042" w:rsidR="01D7935E">
              <w:rPr>
                <w:sz w:val="22"/>
                <w:szCs w:val="22"/>
              </w:rPr>
              <w:t xml:space="preserve"> (if possible) why total coliform bacteria have been found in our water system.</w:t>
            </w:r>
          </w:p>
          <w:p w:rsidRPr="00A44246" w:rsidR="00AF0445" w:rsidP="00AB01B0" w:rsidRDefault="00AF0445" w14:paraId="243204CF" wp14:textId="77777777">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Pr="00A44246" w:rsidR="00BC6327" w:rsidP="00606A2B" w:rsidRDefault="00BC6327" w14:paraId="2945B8B6" wp14:textId="77777777">
            <w:pPr>
              <w:tabs>
                <w:tab w:val="left" w:pos="1440"/>
              </w:tabs>
              <w:spacing w:before="40" w:after="60" w:line="0" w:lineRule="atLeast"/>
              <w:jc w:val="both"/>
              <w:rPr>
                <w:sz w:val="22"/>
              </w:rPr>
            </w:pPr>
            <w:r w:rsidRPr="00A44246">
              <w:rPr>
                <w:b/>
                <w:sz w:val="22"/>
              </w:rPr>
              <w:t>ND</w:t>
            </w:r>
            <w:r w:rsidRPr="00A44246">
              <w:rPr>
                <w:sz w:val="22"/>
              </w:rPr>
              <w:t>: not detectable at testing limit</w:t>
            </w:r>
          </w:p>
          <w:p w:rsidRPr="00A44246" w:rsidR="00BC6327" w:rsidP="00606A2B" w:rsidRDefault="00BC6327" w14:paraId="20EEE4FE" wp14:textId="77777777">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Pr="00A44246" w:rsidR="00BC6327" w:rsidP="00606A2B" w:rsidRDefault="00BC6327" w14:paraId="1F8B1A7E" wp14:textId="77777777">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Pr="00A44246" w:rsidR="00D37E1F">
              <w:rPr>
                <w:sz w:val="22"/>
              </w:rPr>
              <w:t>µ</w:t>
            </w:r>
            <w:r w:rsidRPr="00A44246">
              <w:rPr>
                <w:sz w:val="22"/>
              </w:rPr>
              <w:t>g/L)</w:t>
            </w:r>
          </w:p>
          <w:p w:rsidRPr="00A44246" w:rsidR="00BC6327" w:rsidP="00606A2B" w:rsidRDefault="00BC6327" w14:paraId="123BAA05" wp14:textId="77777777">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Pr="00A44246" w:rsidR="0033024B" w:rsidP="00606A2B" w:rsidRDefault="0033024B" w14:paraId="679F74FF" wp14:textId="77777777">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Pr="00A44246" w:rsidR="00BC6327" w:rsidP="00AF0445" w:rsidRDefault="00BC6327" w14:paraId="17E04F92" wp14:textId="77777777">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xmlns:wp14="http://schemas.microsoft.com/office/word/2010/wordml" w:rsidRPr="001F3468" w:rsidR="00BC6327" w:rsidRDefault="00BC6327" w14:paraId="5ED70931" wp14:textId="7777777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xmlns:wp14="http://schemas.microsoft.com/office/word/2010/wordml" w:rsidRPr="001F3468" w:rsidR="00BC6327" w:rsidP="00D118D4" w:rsidRDefault="00BC6327" w14:paraId="764D1DCB" wp14:textId="77777777">
      <w:pPr>
        <w:spacing w:after="120"/>
        <w:rPr>
          <w:b/>
          <w:sz w:val="22"/>
          <w:szCs w:val="22"/>
        </w:rPr>
      </w:pPr>
      <w:r w:rsidRPr="001F3468">
        <w:rPr>
          <w:b/>
          <w:sz w:val="22"/>
          <w:szCs w:val="22"/>
        </w:rPr>
        <w:t>Contaminants that may be present in source water include:</w:t>
      </w:r>
    </w:p>
    <w:p xmlns:wp14="http://schemas.microsoft.com/office/word/2010/wordml" w:rsidRPr="001F3468" w:rsidR="00BC6327" w:rsidP="00F01B42" w:rsidRDefault="00BC6327" w14:paraId="3DBFAD12" wp14:textId="77777777">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xmlns:wp14="http://schemas.microsoft.com/office/word/2010/wordml" w:rsidRPr="001F3468" w:rsidR="00BC6327" w:rsidP="00F01B42" w:rsidRDefault="00BC6327" w14:paraId="0EB1417C" wp14:textId="776F6D0E">
      <w:pPr>
        <w:numPr>
          <w:ilvl w:val="0"/>
          <w:numId w:val="1"/>
        </w:numPr>
        <w:jc w:val="both"/>
        <w:rPr>
          <w:sz w:val="22"/>
          <w:szCs w:val="22"/>
        </w:rPr>
      </w:pPr>
      <w:r w:rsidRPr="6F1C4042" w:rsidR="00BC6327">
        <w:rPr>
          <w:i w:val="1"/>
          <w:iCs w:val="1"/>
          <w:sz w:val="22"/>
          <w:szCs w:val="22"/>
        </w:rPr>
        <w:t>Inorganic contaminants</w:t>
      </w:r>
      <w:r w:rsidRPr="6F1C4042" w:rsidR="00BC6327">
        <w:rPr>
          <w:sz w:val="22"/>
          <w:szCs w:val="22"/>
        </w:rPr>
        <w:t>, such as salts and metals</w:t>
      </w:r>
      <w:bookmarkStart w:name="_Int_F8VMgYWI" w:id="141256554"/>
      <w:r w:rsidRPr="6F1C4042" w:rsidR="00BC6327">
        <w:rPr>
          <w:sz w:val="22"/>
          <w:szCs w:val="22"/>
        </w:rPr>
        <w:t>,</w:t>
      </w:r>
      <w:r w:rsidRPr="6F1C4042" w:rsidR="003B1F6B">
        <w:rPr>
          <w:sz w:val="22"/>
          <w:szCs w:val="22"/>
        </w:rPr>
        <w:t xml:space="preserve"> </w:t>
      </w:r>
      <w:r w:rsidRPr="6F1C4042" w:rsidR="00BC6327">
        <w:rPr>
          <w:sz w:val="22"/>
          <w:szCs w:val="22"/>
        </w:rPr>
        <w:t>that</w:t>
      </w:r>
      <w:bookmarkEnd w:id="141256554"/>
      <w:r w:rsidRPr="6F1C4042" w:rsidR="00BC6327">
        <w:rPr>
          <w:sz w:val="22"/>
          <w:szCs w:val="22"/>
        </w:rPr>
        <w:t xml:space="preserve"> can be </w:t>
      </w:r>
      <w:r w:rsidRPr="6F1C4042" w:rsidR="0159055B">
        <w:rPr>
          <w:sz w:val="22"/>
          <w:szCs w:val="22"/>
        </w:rPr>
        <w:t>naturally occurring</w:t>
      </w:r>
      <w:r w:rsidRPr="6F1C4042" w:rsidR="00BC6327">
        <w:rPr>
          <w:sz w:val="22"/>
          <w:szCs w:val="22"/>
        </w:rPr>
        <w:t xml:space="preserve"> or result from urban </w:t>
      </w:r>
      <w:r w:rsidRPr="6F1C4042" w:rsidR="00021F79">
        <w:rPr>
          <w:sz w:val="22"/>
          <w:szCs w:val="22"/>
        </w:rPr>
        <w:t>storm water</w:t>
      </w:r>
      <w:r w:rsidRPr="6F1C4042" w:rsidR="00BC6327">
        <w:rPr>
          <w:sz w:val="22"/>
          <w:szCs w:val="22"/>
        </w:rPr>
        <w:t xml:space="preserve"> runoff, industrial or domestic wastewater discharges, oil and gas production, mining, or farming.</w:t>
      </w:r>
    </w:p>
    <w:p xmlns:wp14="http://schemas.microsoft.com/office/word/2010/wordml" w:rsidRPr="001F3468" w:rsidR="00BC6327" w:rsidP="00F01B42" w:rsidRDefault="00BC6327" w14:paraId="4BFCE3DB" wp14:textId="77777777">
      <w:pPr>
        <w:numPr>
          <w:ilvl w:val="0"/>
          <w:numId w:val="1"/>
        </w:numPr>
        <w:jc w:val="both"/>
        <w:rPr>
          <w:sz w:val="22"/>
          <w:szCs w:val="22"/>
        </w:rPr>
      </w:pPr>
      <w:r w:rsidRPr="001F3468">
        <w:rPr>
          <w:i/>
          <w:sz w:val="22"/>
          <w:szCs w:val="22"/>
        </w:rPr>
        <w:t>Pesticides and herbicides</w:t>
      </w:r>
      <w:r w:rsidRPr="001F3468">
        <w:rPr>
          <w:sz w:val="22"/>
          <w:szCs w:val="22"/>
        </w:rPr>
        <w:t xml:space="preserve">, </w:t>
      </w:r>
      <w:r w:rsidRPr="001F3468" w:rsidR="000450D8">
        <w:rPr>
          <w:sz w:val="22"/>
          <w:szCs w:val="22"/>
        </w:rPr>
        <w:t>that</w:t>
      </w:r>
      <w:r w:rsidRPr="001F3468">
        <w:rPr>
          <w:sz w:val="22"/>
          <w:szCs w:val="22"/>
        </w:rPr>
        <w:t xml:space="preserve"> may come from a variety of sources such as agriculture, urban </w:t>
      </w:r>
      <w:r w:rsidRPr="001F3468" w:rsidR="00021F79">
        <w:rPr>
          <w:sz w:val="22"/>
          <w:szCs w:val="22"/>
        </w:rPr>
        <w:t>storm water</w:t>
      </w:r>
      <w:r w:rsidRPr="001F3468">
        <w:rPr>
          <w:sz w:val="22"/>
          <w:szCs w:val="22"/>
        </w:rPr>
        <w:t xml:space="preserve"> runoff, and residential uses.</w:t>
      </w:r>
    </w:p>
    <w:p xmlns:wp14="http://schemas.microsoft.com/office/word/2010/wordml" w:rsidRPr="001F3468" w:rsidR="00BC6327" w:rsidP="00F01B42" w:rsidRDefault="00BC6327" w14:paraId="4B43C186" wp14:textId="77777777">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w:t>
      </w:r>
      <w:r w:rsidRPr="001F3468" w:rsidR="00021F79">
        <w:rPr>
          <w:sz w:val="22"/>
          <w:szCs w:val="22"/>
        </w:rPr>
        <w:t>chemicals that</w:t>
      </w:r>
      <w:r w:rsidRPr="001F3468">
        <w:rPr>
          <w:sz w:val="22"/>
          <w:szCs w:val="22"/>
        </w:rPr>
        <w:t xml:space="preserve"> are byproducts of industrial processes and petroleum production, and can also come from gas stations, urban </w:t>
      </w:r>
      <w:r w:rsidRPr="001F3468" w:rsidR="00021F79">
        <w:rPr>
          <w:sz w:val="22"/>
          <w:szCs w:val="22"/>
        </w:rPr>
        <w:t>storm water</w:t>
      </w:r>
      <w:r w:rsidRPr="001F3468">
        <w:rPr>
          <w:sz w:val="22"/>
          <w:szCs w:val="22"/>
        </w:rPr>
        <w:t xml:space="preserve"> runoff, agricultural application, and septic systems.</w:t>
      </w:r>
    </w:p>
    <w:p xmlns:wp14="http://schemas.microsoft.com/office/word/2010/wordml" w:rsidRPr="001F3468" w:rsidR="00BC6327" w:rsidP="00F01B42" w:rsidRDefault="00BC6327" w14:paraId="2CC4E8EE" wp14:textId="24A06893">
      <w:pPr>
        <w:numPr>
          <w:ilvl w:val="0"/>
          <w:numId w:val="1"/>
        </w:numPr>
        <w:spacing w:after="120" w:line="260" w:lineRule="exact"/>
        <w:jc w:val="both"/>
        <w:rPr>
          <w:sz w:val="22"/>
          <w:szCs w:val="22"/>
        </w:rPr>
      </w:pPr>
      <w:r w:rsidRPr="6F1C4042" w:rsidR="00BC6327">
        <w:rPr>
          <w:i w:val="1"/>
          <w:iCs w:val="1"/>
          <w:sz w:val="22"/>
          <w:szCs w:val="22"/>
        </w:rPr>
        <w:t>Radioactive contaminants</w:t>
      </w:r>
      <w:r w:rsidRPr="6F1C4042" w:rsidR="00BC6327">
        <w:rPr>
          <w:sz w:val="22"/>
          <w:szCs w:val="22"/>
        </w:rPr>
        <w:t xml:space="preserve">, </w:t>
      </w:r>
      <w:r w:rsidRPr="6F1C4042" w:rsidR="00FC01B5">
        <w:rPr>
          <w:sz w:val="22"/>
          <w:szCs w:val="22"/>
        </w:rPr>
        <w:t>that</w:t>
      </w:r>
      <w:r w:rsidRPr="6F1C4042" w:rsidR="00BC6327">
        <w:rPr>
          <w:sz w:val="22"/>
          <w:szCs w:val="22"/>
        </w:rPr>
        <w:t xml:space="preserve"> can be </w:t>
      </w:r>
      <w:r w:rsidRPr="6F1C4042" w:rsidR="3673F3CB">
        <w:rPr>
          <w:sz w:val="22"/>
          <w:szCs w:val="22"/>
        </w:rPr>
        <w:t>naturally occurring</w:t>
      </w:r>
      <w:r w:rsidRPr="6F1C4042" w:rsidR="00BC6327">
        <w:rPr>
          <w:sz w:val="22"/>
          <w:szCs w:val="22"/>
        </w:rPr>
        <w:t xml:space="preserve"> or be the result of oil and gas production and mining activities.</w:t>
      </w:r>
    </w:p>
    <w:p xmlns:wp14="http://schemas.microsoft.com/office/word/2010/wordml" w:rsidRPr="001F3468" w:rsidR="00BC6327" w:rsidP="00F01B42" w:rsidRDefault="00BC6327" w14:paraId="20063399" wp14:textId="77777777">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Pr="001F3468" w:rsidR="000450D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Pr="001F3468" w:rsidR="00173A3B">
        <w:rPr>
          <w:sz w:val="22"/>
          <w:szCs w:val="22"/>
        </w:rPr>
        <w:t>State Water Resources Control Board</w:t>
      </w:r>
      <w:r w:rsidRPr="001F3468">
        <w:rPr>
          <w:sz w:val="22"/>
          <w:szCs w:val="22"/>
        </w:rPr>
        <w:t xml:space="preserve"> (</w:t>
      </w:r>
      <w:r w:rsidRPr="001F3468" w:rsidR="00173A3B">
        <w:rPr>
          <w:sz w:val="22"/>
          <w:szCs w:val="22"/>
        </w:rPr>
        <w:t>State Board</w:t>
      </w:r>
      <w:r w:rsidRPr="001F3468">
        <w:rPr>
          <w:sz w:val="22"/>
          <w:szCs w:val="22"/>
        </w:rPr>
        <w:t xml:space="preserve">) prescribe regulations that limit the amount of certain contaminants in water provided by public water systems.  </w:t>
      </w:r>
      <w:r w:rsidRPr="001F3468" w:rsidR="00127B6D">
        <w:rPr>
          <w:sz w:val="22"/>
          <w:szCs w:val="22"/>
        </w:rPr>
        <w:t>State Board</w:t>
      </w:r>
      <w:r w:rsidRPr="001F3468">
        <w:rPr>
          <w:sz w:val="22"/>
          <w:szCs w:val="22"/>
        </w:rPr>
        <w:t xml:space="preserve"> regulations also establish limits for contaminants in bottled water that provide the same protection for public health.</w:t>
      </w:r>
    </w:p>
    <w:p xmlns:wp14="http://schemas.microsoft.com/office/word/2010/wordml" w:rsidRPr="00A44246" w:rsidR="00BC6327" w:rsidP="00F01B42" w:rsidRDefault="00BC6327" w14:paraId="0493D755" wp14:textId="77777777">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Pr="001F3468" w:rsidR="00127B6D">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Pr="00294205" w:rsidR="00294205">
        <w:rPr>
          <w:sz w:val="22"/>
          <w:szCs w:val="22"/>
        </w:rPr>
        <w:t xml:space="preserve">  </w:t>
      </w:r>
      <w:r w:rsidRPr="00A44246" w:rsidR="00294205">
        <w:rPr>
          <w:sz w:val="22"/>
          <w:szCs w:val="22"/>
        </w:rPr>
        <w:t>Any violation of an AL, MCL, MRDL, or TT is asterisked.  Additional information regarding the violation is provided later in this report.</w:t>
      </w:r>
    </w:p>
    <w:tbl>
      <w:tblPr>
        <w:tblW w:w="10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41"/>
        <w:gridCol w:w="8"/>
        <w:gridCol w:w="893"/>
        <w:gridCol w:w="115"/>
        <w:gridCol w:w="785"/>
        <w:gridCol w:w="900"/>
        <w:gridCol w:w="1080"/>
        <w:gridCol w:w="540"/>
        <w:gridCol w:w="629"/>
        <w:gridCol w:w="1080"/>
        <w:gridCol w:w="270"/>
        <w:gridCol w:w="2251"/>
      </w:tblGrid>
      <w:tr xmlns:wp14="http://schemas.microsoft.com/office/word/2010/wordml" w:rsidRPr="00A44246" w:rsidR="00BC6327" w:rsidTr="6F1C4042" w14:paraId="5D446EC8" wp14:textId="77777777">
        <w:trPr>
          <w:cantSplit/>
          <w:jc w:val="center"/>
        </w:trPr>
        <w:tc>
          <w:tcPr>
            <w:tcW w:w="10792" w:type="dxa"/>
            <w:gridSpan w:val="12"/>
            <w:tcBorders>
              <w:top w:val="single" w:color="auto" w:sz="18" w:space="0"/>
              <w:left w:val="single" w:color="auto" w:sz="6" w:space="0"/>
              <w:bottom w:val="single" w:color="auto" w:sz="18" w:space="0"/>
              <w:right w:val="single" w:color="auto" w:sz="6" w:space="0"/>
            </w:tcBorders>
            <w:tcMar/>
            <w:vAlign w:val="center"/>
          </w:tcPr>
          <w:p w:rsidRPr="00A44246" w:rsidR="00BC6327" w:rsidP="00D057C3" w:rsidRDefault="00BC6327" w14:paraId="750026A9" wp14:textId="77777777">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Pr="00A44246" w:rsidR="00A0317C">
              <w:rPr>
                <w:rFonts w:ascii="Times New Roman" w:hAnsi="Times New Roman"/>
                <w:bCs w:val="0"/>
                <w:caps/>
                <w:sz w:val="20"/>
              </w:rPr>
              <w:t>–</w:t>
            </w:r>
            <w:r w:rsidRPr="00A44246">
              <w:rPr>
                <w:rFonts w:ascii="Times New Roman" w:hAnsi="Times New Roman"/>
                <w:bCs w:val="0"/>
                <w:caps/>
                <w:sz w:val="20"/>
              </w:rPr>
              <w:t xml:space="preserve"> </w:t>
            </w:r>
            <w:r w:rsidRPr="00A44246" w:rsidR="00B51879">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xmlns:wp14="http://schemas.microsoft.com/office/word/2010/wordml" w:rsidRPr="00A44246" w:rsidR="00BC6327" w:rsidTr="6F1C4042" w14:paraId="269F4D4E" wp14:textId="77777777">
        <w:trPr>
          <w:cantSplit/>
          <w:jc w:val="center"/>
        </w:trPr>
        <w:tc>
          <w:tcPr>
            <w:tcW w:w="2249" w:type="dxa"/>
            <w:gridSpan w:val="2"/>
            <w:tcBorders>
              <w:top w:val="single" w:color="auto" w:sz="18" w:space="0"/>
              <w:left w:val="single" w:color="auto" w:sz="6" w:space="0"/>
              <w:bottom w:val="double" w:color="auto" w:sz="6" w:space="0"/>
            </w:tcBorders>
            <w:tcMar/>
            <w:vAlign w:val="center"/>
          </w:tcPr>
          <w:p w:rsidRPr="00A44246" w:rsidR="00BC6327" w:rsidP="00D057C3" w:rsidRDefault="00BC6327" w14:paraId="14BED395" wp14:textId="77777777">
            <w:pPr>
              <w:ind w:right="-115"/>
              <w:jc w:val="center"/>
              <w:rPr>
                <w:b/>
                <w:sz w:val="16"/>
                <w:szCs w:val="16"/>
              </w:rPr>
            </w:pPr>
            <w:r w:rsidRPr="00A44246">
              <w:rPr>
                <w:b/>
                <w:sz w:val="18"/>
              </w:rPr>
              <w:t>Microbiological Contaminants</w:t>
            </w:r>
            <w:r w:rsidRPr="00A44246" w:rsidR="00D057C3">
              <w:rPr>
                <w:b/>
                <w:sz w:val="18"/>
              </w:rPr>
              <w:br/>
            </w:r>
            <w:r w:rsidRPr="00A44246">
              <w:rPr>
                <w:sz w:val="16"/>
                <w:szCs w:val="16"/>
              </w:rPr>
              <w:t xml:space="preserve">(complete if </w:t>
            </w:r>
            <w:r w:rsidRPr="00A44246" w:rsidR="00AB01B0">
              <w:rPr>
                <w:sz w:val="16"/>
                <w:szCs w:val="16"/>
              </w:rPr>
              <w:t>bacteria detected)</w:t>
            </w:r>
          </w:p>
        </w:tc>
        <w:tc>
          <w:tcPr>
            <w:tcW w:w="1008" w:type="dxa"/>
            <w:gridSpan w:val="2"/>
            <w:tcBorders>
              <w:top w:val="single" w:color="auto" w:sz="18" w:space="0"/>
              <w:bottom w:val="double" w:color="auto" w:sz="6" w:space="0"/>
            </w:tcBorders>
            <w:tcMar/>
            <w:vAlign w:val="center"/>
          </w:tcPr>
          <w:p w:rsidRPr="00A44246" w:rsidR="00BC6327" w:rsidP="00D057C3" w:rsidRDefault="00BC6327" w14:paraId="1302BE24" wp14:textId="77777777">
            <w:pPr>
              <w:spacing w:line="220" w:lineRule="exact"/>
              <w:ind w:left="-108" w:right="-90"/>
              <w:jc w:val="center"/>
              <w:rPr>
                <w:b/>
                <w:sz w:val="18"/>
              </w:rPr>
            </w:pPr>
            <w:r w:rsidRPr="00A44246">
              <w:rPr>
                <w:b/>
                <w:sz w:val="18"/>
              </w:rPr>
              <w:t xml:space="preserve">Highest No. of </w:t>
            </w:r>
            <w:r w:rsidRPr="00A44246" w:rsidR="00181F3E">
              <w:rPr>
                <w:b/>
                <w:sz w:val="18"/>
              </w:rPr>
              <w:t>D</w:t>
            </w:r>
            <w:r w:rsidRPr="00A44246">
              <w:rPr>
                <w:b/>
                <w:sz w:val="18"/>
              </w:rPr>
              <w:t>etections</w:t>
            </w:r>
          </w:p>
        </w:tc>
        <w:tc>
          <w:tcPr>
            <w:tcW w:w="1685" w:type="dxa"/>
            <w:gridSpan w:val="2"/>
            <w:tcBorders>
              <w:top w:val="single" w:color="auto" w:sz="18" w:space="0"/>
              <w:bottom w:val="double" w:color="auto" w:sz="6" w:space="0"/>
            </w:tcBorders>
            <w:tcMar/>
            <w:vAlign w:val="center"/>
          </w:tcPr>
          <w:p w:rsidRPr="00A44246" w:rsidR="00BC6327" w:rsidP="00D057C3" w:rsidRDefault="00BC6327" w14:paraId="1554DA83" wp14:textId="77777777">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color="auto" w:sz="18" w:space="0"/>
              <w:bottom w:val="double" w:color="auto" w:sz="6" w:space="0"/>
            </w:tcBorders>
            <w:tcMar/>
            <w:vAlign w:val="center"/>
          </w:tcPr>
          <w:p w:rsidRPr="00A44246" w:rsidR="00BC6327" w:rsidP="00D057C3" w:rsidRDefault="00BC6327" w14:paraId="53A86683" wp14:textId="77777777">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color="auto" w:sz="18" w:space="0"/>
              <w:bottom w:val="double" w:color="auto" w:sz="6" w:space="0"/>
            </w:tcBorders>
            <w:tcMar/>
            <w:vAlign w:val="center"/>
          </w:tcPr>
          <w:p w:rsidRPr="00A44246" w:rsidR="00BC6327" w:rsidP="00D057C3" w:rsidRDefault="00BC6327" w14:paraId="126E5143" wp14:textId="77777777">
            <w:pPr>
              <w:jc w:val="center"/>
              <w:rPr>
                <w:b/>
                <w:sz w:val="18"/>
              </w:rPr>
            </w:pPr>
            <w:r w:rsidRPr="00A44246">
              <w:rPr>
                <w:b/>
                <w:sz w:val="18"/>
              </w:rPr>
              <w:t>MCLG</w:t>
            </w:r>
          </w:p>
        </w:tc>
        <w:tc>
          <w:tcPr>
            <w:tcW w:w="2521" w:type="dxa"/>
            <w:gridSpan w:val="2"/>
            <w:tcBorders>
              <w:top w:val="single" w:color="auto" w:sz="18" w:space="0"/>
              <w:bottom w:val="double" w:color="auto" w:sz="6" w:space="0"/>
              <w:right w:val="single" w:color="auto" w:sz="6" w:space="0"/>
            </w:tcBorders>
            <w:tcMar/>
            <w:vAlign w:val="center"/>
          </w:tcPr>
          <w:p w:rsidRPr="00A44246" w:rsidR="00BC6327" w:rsidP="00D057C3" w:rsidRDefault="00BC6327" w14:paraId="5DECEB77" wp14:textId="77777777">
            <w:pPr>
              <w:jc w:val="center"/>
              <w:rPr>
                <w:b/>
                <w:sz w:val="18"/>
              </w:rPr>
            </w:pPr>
            <w:r w:rsidRPr="00A44246">
              <w:rPr>
                <w:b/>
                <w:sz w:val="18"/>
              </w:rPr>
              <w:t>Typical Source of Bacteria</w:t>
            </w:r>
          </w:p>
        </w:tc>
      </w:tr>
      <w:tr xmlns:wp14="http://schemas.microsoft.com/office/word/2010/wordml" w:rsidRPr="00A44246" w:rsidR="00BC6327" w:rsidTr="6F1C4042" w14:paraId="0A1C3D80" wp14:textId="77777777">
        <w:trPr>
          <w:cantSplit/>
          <w:jc w:val="center"/>
        </w:trPr>
        <w:tc>
          <w:tcPr>
            <w:tcW w:w="2249" w:type="dxa"/>
            <w:gridSpan w:val="2"/>
            <w:tcBorders>
              <w:top w:val="nil"/>
              <w:left w:val="single" w:color="auto" w:sz="6" w:space="0"/>
              <w:bottom w:val="single" w:color="auto" w:sz="4" w:space="0"/>
            </w:tcBorders>
            <w:tcMar/>
          </w:tcPr>
          <w:p w:rsidRPr="00A44246" w:rsidR="008F7660" w:rsidP="00F87E2C" w:rsidRDefault="00BC6327" w14:paraId="1A56B612" wp14:textId="77777777">
            <w:pPr>
              <w:jc w:val="center"/>
              <w:rPr>
                <w:sz w:val="16"/>
                <w:szCs w:val="16"/>
              </w:rPr>
            </w:pPr>
            <w:r w:rsidRPr="00A44246">
              <w:rPr>
                <w:sz w:val="18"/>
              </w:rPr>
              <w:t>Total Coliform Bacteria</w:t>
            </w:r>
            <w:r w:rsidRPr="00A44246" w:rsidR="00F87E2C">
              <w:rPr>
                <w:sz w:val="18"/>
              </w:rPr>
              <w:br/>
            </w:r>
            <w:r w:rsidRPr="00A44246" w:rsidR="008F7660">
              <w:rPr>
                <w:sz w:val="16"/>
                <w:szCs w:val="16"/>
              </w:rPr>
              <w:t>(state Total Coliform Rule)</w:t>
            </w:r>
          </w:p>
        </w:tc>
        <w:tc>
          <w:tcPr>
            <w:tcW w:w="1008" w:type="dxa"/>
            <w:gridSpan w:val="2"/>
            <w:tcBorders>
              <w:top w:val="nil"/>
              <w:bottom w:val="single" w:color="auto" w:sz="4" w:space="0"/>
            </w:tcBorders>
            <w:tcMar/>
          </w:tcPr>
          <w:p w:rsidRPr="00A44246" w:rsidR="00BC6327" w:rsidP="00D057C3" w:rsidRDefault="00F11BAE" w14:paraId="4F2649ED" wp14:textId="322A70F4">
            <w:pPr>
              <w:ind w:left="-108" w:right="-90"/>
              <w:jc w:val="center"/>
              <w:rPr>
                <w:sz w:val="16"/>
                <w:szCs w:val="16"/>
              </w:rPr>
            </w:pPr>
            <w:r w:rsidRPr="6F1C4042" w:rsidR="66DC6233">
              <w:rPr>
                <w:sz w:val="16"/>
                <w:szCs w:val="16"/>
              </w:rPr>
              <w:t>(</w:t>
            </w:r>
            <w:r w:rsidRPr="6F1C4042" w:rsidR="41ACCE7C">
              <w:rPr>
                <w:sz w:val="16"/>
                <w:szCs w:val="16"/>
              </w:rPr>
              <w:t>2</w:t>
            </w:r>
            <w:r w:rsidRPr="6F1C4042" w:rsidR="00BC6327">
              <w:rPr>
                <w:sz w:val="16"/>
                <w:szCs w:val="16"/>
              </w:rPr>
              <w:t>)</w:t>
            </w:r>
          </w:p>
          <w:p w:rsidRPr="00A44246" w:rsidR="00BC6327" w:rsidP="00D057C3" w:rsidRDefault="00BC6327" w14:paraId="5DAB6C7B" wp14:textId="77777777">
            <w:pPr>
              <w:ind w:left="-108" w:right="-90"/>
              <w:jc w:val="center"/>
              <w:rPr>
                <w:sz w:val="18"/>
                <w:u w:val="single"/>
              </w:rPr>
            </w:pPr>
          </w:p>
        </w:tc>
        <w:tc>
          <w:tcPr>
            <w:tcW w:w="1685" w:type="dxa"/>
            <w:gridSpan w:val="2"/>
            <w:tcBorders>
              <w:top w:val="nil"/>
              <w:bottom w:val="single" w:color="auto" w:sz="4" w:space="0"/>
            </w:tcBorders>
            <w:tcMar/>
          </w:tcPr>
          <w:p w:rsidRPr="00A44246" w:rsidR="00BC6327" w:rsidP="00D057C3" w:rsidRDefault="00950021" w14:paraId="4B584315" wp14:textId="77777777">
            <w:pPr>
              <w:jc w:val="center"/>
              <w:rPr>
                <w:sz w:val="18"/>
              </w:rPr>
            </w:pPr>
            <w:r>
              <w:rPr>
                <w:sz w:val="18"/>
              </w:rPr>
              <w:t>0</w:t>
            </w:r>
          </w:p>
        </w:tc>
        <w:tc>
          <w:tcPr>
            <w:tcW w:w="2249" w:type="dxa"/>
            <w:gridSpan w:val="3"/>
            <w:tcBorders>
              <w:top w:val="nil"/>
              <w:bottom w:val="single" w:color="auto" w:sz="4" w:space="0"/>
            </w:tcBorders>
            <w:tcMar/>
          </w:tcPr>
          <w:p w:rsidRPr="00A44246" w:rsidR="00BC6327" w:rsidP="6F1C4042" w:rsidRDefault="00DA3955" w14:paraId="4FD8692B" wp14:textId="66E545D4">
            <w:pPr>
              <w:ind w:left="-54" w:right="-72"/>
              <w:rPr>
                <w:sz w:val="18"/>
                <w:szCs w:val="18"/>
              </w:rPr>
            </w:pPr>
            <w:r w:rsidRPr="6F1C4042" w:rsidR="2F816F94">
              <w:rPr>
                <w:sz w:val="18"/>
                <w:szCs w:val="18"/>
              </w:rPr>
              <w:t>2</w:t>
            </w:r>
            <w:r w:rsidRPr="6F1C4042" w:rsidR="5880443A">
              <w:rPr>
                <w:sz w:val="18"/>
                <w:szCs w:val="18"/>
              </w:rPr>
              <w:t xml:space="preserve"> </w:t>
            </w:r>
            <w:r w:rsidRPr="6F1C4042" w:rsidR="29A59F6D">
              <w:rPr>
                <w:sz w:val="18"/>
                <w:szCs w:val="18"/>
              </w:rPr>
              <w:t>positive</w:t>
            </w:r>
            <w:r w:rsidRPr="6F1C4042" w:rsidR="29A59F6D">
              <w:rPr>
                <w:sz w:val="18"/>
                <w:szCs w:val="18"/>
              </w:rPr>
              <w:t xml:space="preserve"> monthly sample</w:t>
            </w:r>
          </w:p>
        </w:tc>
        <w:tc>
          <w:tcPr>
            <w:tcW w:w="1080" w:type="dxa"/>
            <w:tcBorders>
              <w:top w:val="nil"/>
              <w:bottom w:val="single" w:color="auto" w:sz="4" w:space="0"/>
            </w:tcBorders>
            <w:tcMar/>
          </w:tcPr>
          <w:p w:rsidRPr="00A44246" w:rsidR="00BC6327" w:rsidP="00D057C3" w:rsidRDefault="00BC6327" w14:paraId="2322F001" wp14:textId="77777777">
            <w:pPr>
              <w:jc w:val="center"/>
              <w:rPr>
                <w:sz w:val="18"/>
              </w:rPr>
            </w:pPr>
            <w:r w:rsidRPr="00A44246">
              <w:rPr>
                <w:sz w:val="18"/>
              </w:rPr>
              <w:t>0</w:t>
            </w:r>
          </w:p>
        </w:tc>
        <w:tc>
          <w:tcPr>
            <w:tcW w:w="2521" w:type="dxa"/>
            <w:gridSpan w:val="2"/>
            <w:tcBorders>
              <w:top w:val="nil"/>
              <w:bottom w:val="single" w:color="auto" w:sz="4" w:space="0"/>
              <w:right w:val="single" w:color="auto" w:sz="6" w:space="0"/>
            </w:tcBorders>
            <w:tcMar/>
          </w:tcPr>
          <w:p w:rsidRPr="00A44246" w:rsidR="00BC6327" w:rsidP="00D057C3" w:rsidRDefault="00BC6327" w14:paraId="24F2F9D3" wp14:textId="77777777">
            <w:pPr>
              <w:rPr>
                <w:sz w:val="18"/>
              </w:rPr>
            </w:pPr>
            <w:r w:rsidRPr="00A44246">
              <w:rPr>
                <w:sz w:val="18"/>
              </w:rPr>
              <w:t>Naturally present in the environment</w:t>
            </w:r>
            <w:r w:rsidR="009A75E8">
              <w:rPr>
                <w:sz w:val="18"/>
              </w:rPr>
              <w:t>.</w:t>
            </w:r>
          </w:p>
        </w:tc>
      </w:tr>
      <w:tr xmlns:wp14="http://schemas.microsoft.com/office/word/2010/wordml" w:rsidRPr="00A44246" w:rsidR="008F7660" w:rsidTr="6F1C4042" w14:paraId="038B1338" wp14:textId="77777777">
        <w:trPr>
          <w:cantSplit/>
          <w:jc w:val="center"/>
        </w:trPr>
        <w:tc>
          <w:tcPr>
            <w:tcW w:w="2249" w:type="dxa"/>
            <w:gridSpan w:val="2"/>
            <w:tcBorders>
              <w:top w:val="single" w:color="auto" w:sz="4" w:space="0"/>
              <w:left w:val="single" w:color="auto" w:sz="6" w:space="0"/>
              <w:bottom w:val="single" w:color="auto" w:sz="4" w:space="0"/>
            </w:tcBorders>
            <w:tcMar/>
          </w:tcPr>
          <w:p w:rsidRPr="00A44246" w:rsidR="008F7660" w:rsidP="00F87E2C" w:rsidRDefault="008F7660" w14:paraId="18431E9A" wp14:textId="77777777">
            <w:pPr>
              <w:jc w:val="center"/>
              <w:rPr>
                <w:sz w:val="18"/>
              </w:rPr>
            </w:pPr>
            <w:r w:rsidRPr="00A44246">
              <w:rPr>
                <w:sz w:val="18"/>
              </w:rPr>
              <w:t xml:space="preserve">Fecal Coliform or </w:t>
            </w:r>
            <w:r w:rsidRPr="00A44246">
              <w:rPr>
                <w:i/>
                <w:sz w:val="18"/>
              </w:rPr>
              <w:t>E. coli</w:t>
            </w:r>
            <w:r w:rsidRPr="00A44246" w:rsidR="00F87E2C">
              <w:rPr>
                <w:i/>
                <w:sz w:val="18"/>
              </w:rPr>
              <w:br/>
            </w:r>
            <w:r w:rsidRPr="00A44246">
              <w:rPr>
                <w:sz w:val="16"/>
                <w:szCs w:val="16"/>
              </w:rPr>
              <w:t>(state Total Coliform Rule)</w:t>
            </w:r>
          </w:p>
        </w:tc>
        <w:tc>
          <w:tcPr>
            <w:tcW w:w="1008" w:type="dxa"/>
            <w:gridSpan w:val="2"/>
            <w:tcBorders>
              <w:top w:val="single" w:color="auto" w:sz="4" w:space="0"/>
              <w:bottom w:val="single" w:color="auto" w:sz="4" w:space="0"/>
            </w:tcBorders>
            <w:tcMar/>
          </w:tcPr>
          <w:p w:rsidRPr="00A44246" w:rsidR="005540D9" w:rsidP="005540D9" w:rsidRDefault="005540D9" w14:paraId="456ADCD6" wp14:textId="77777777">
            <w:pPr>
              <w:ind w:left="-115" w:right="-86"/>
              <w:jc w:val="center"/>
              <w:rPr>
                <w:sz w:val="16"/>
                <w:szCs w:val="16"/>
              </w:rPr>
            </w:pPr>
            <w:r w:rsidRPr="00A44246">
              <w:rPr>
                <w:sz w:val="16"/>
                <w:szCs w:val="16"/>
              </w:rPr>
              <w:t>(In the year)</w:t>
            </w:r>
          </w:p>
          <w:p w:rsidRPr="00A44246" w:rsidR="008F7660" w:rsidP="00D057C3" w:rsidRDefault="008F7660" w14:paraId="02EB378F" wp14:textId="77777777">
            <w:pPr>
              <w:ind w:left="-108" w:right="-90"/>
              <w:jc w:val="center"/>
              <w:rPr>
                <w:sz w:val="18"/>
              </w:rPr>
            </w:pPr>
          </w:p>
        </w:tc>
        <w:tc>
          <w:tcPr>
            <w:tcW w:w="1685" w:type="dxa"/>
            <w:gridSpan w:val="2"/>
            <w:tcBorders>
              <w:top w:val="single" w:color="auto" w:sz="4" w:space="0"/>
              <w:bottom w:val="single" w:color="auto" w:sz="4" w:space="0"/>
            </w:tcBorders>
            <w:tcMar/>
          </w:tcPr>
          <w:p w:rsidRPr="00A44246" w:rsidR="008F7660" w:rsidP="00D057C3" w:rsidRDefault="00021F79" w14:paraId="7B7EFE02" wp14:textId="77777777">
            <w:pPr>
              <w:jc w:val="center"/>
              <w:rPr>
                <w:sz w:val="18"/>
              </w:rPr>
            </w:pPr>
            <w:r>
              <w:rPr>
                <w:sz w:val="18"/>
              </w:rPr>
              <w:t>0</w:t>
            </w:r>
          </w:p>
        </w:tc>
        <w:tc>
          <w:tcPr>
            <w:tcW w:w="2249" w:type="dxa"/>
            <w:gridSpan w:val="3"/>
            <w:tcBorders>
              <w:top w:val="single" w:color="auto" w:sz="4" w:space="0"/>
              <w:bottom w:val="single" w:color="auto" w:sz="4" w:space="0"/>
            </w:tcBorders>
            <w:tcMar/>
          </w:tcPr>
          <w:p w:rsidRPr="00A44246" w:rsidR="008F7660" w:rsidP="008F7660" w:rsidRDefault="005540D9" w14:paraId="2E9473D9" wp14:textId="77777777">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color="auto" w:sz="4" w:space="0"/>
              <w:bottom w:val="single" w:color="auto" w:sz="4" w:space="0"/>
            </w:tcBorders>
            <w:tcMar/>
          </w:tcPr>
          <w:p w:rsidRPr="00A44246" w:rsidR="008F7660" w:rsidP="00D057C3" w:rsidRDefault="00021F79" w14:paraId="33113584" wp14:textId="77777777">
            <w:pPr>
              <w:jc w:val="center"/>
              <w:rPr>
                <w:sz w:val="18"/>
              </w:rPr>
            </w:pPr>
            <w:r>
              <w:rPr>
                <w:sz w:val="18"/>
              </w:rPr>
              <w:t>0</w:t>
            </w:r>
          </w:p>
        </w:tc>
        <w:tc>
          <w:tcPr>
            <w:tcW w:w="2521" w:type="dxa"/>
            <w:gridSpan w:val="2"/>
            <w:tcBorders>
              <w:top w:val="single" w:color="auto" w:sz="4" w:space="0"/>
              <w:bottom w:val="single" w:color="auto" w:sz="4" w:space="0"/>
              <w:right w:val="single" w:color="auto" w:sz="6" w:space="0"/>
            </w:tcBorders>
            <w:tcMar/>
          </w:tcPr>
          <w:p w:rsidRPr="00A44246" w:rsidR="008F7660" w:rsidP="00D057C3" w:rsidRDefault="005540D9" w14:paraId="6ADF63C4" wp14:textId="77777777">
            <w:pPr>
              <w:rPr>
                <w:sz w:val="18"/>
              </w:rPr>
            </w:pPr>
            <w:r w:rsidRPr="00A44246">
              <w:rPr>
                <w:sz w:val="18"/>
              </w:rPr>
              <w:t>Human and animal fecal waste</w:t>
            </w:r>
            <w:r w:rsidR="009A75E8">
              <w:rPr>
                <w:sz w:val="18"/>
              </w:rPr>
              <w:t>.</w:t>
            </w:r>
          </w:p>
        </w:tc>
      </w:tr>
      <w:tr xmlns:wp14="http://schemas.microsoft.com/office/word/2010/wordml" w:rsidRPr="00A44246" w:rsidR="005540D9" w:rsidTr="6F1C4042" w14:paraId="5EA88930" wp14:textId="77777777">
        <w:trPr>
          <w:cantSplit/>
          <w:jc w:val="center"/>
        </w:trPr>
        <w:tc>
          <w:tcPr>
            <w:tcW w:w="2249" w:type="dxa"/>
            <w:gridSpan w:val="2"/>
            <w:tcBorders>
              <w:top w:val="single" w:color="auto" w:sz="4" w:space="0"/>
              <w:left w:val="single" w:color="auto" w:sz="6" w:space="0"/>
              <w:bottom w:val="single" w:color="auto" w:sz="4" w:space="0"/>
            </w:tcBorders>
            <w:tcMar/>
          </w:tcPr>
          <w:p w:rsidRPr="00A44246" w:rsidR="005540D9" w:rsidP="005540D9" w:rsidRDefault="005540D9" w14:paraId="71159D43" wp14:textId="77777777">
            <w:pPr>
              <w:jc w:val="center"/>
              <w:rPr>
                <w:i/>
                <w:sz w:val="18"/>
              </w:rPr>
            </w:pPr>
            <w:r w:rsidRPr="00A44246">
              <w:rPr>
                <w:i/>
                <w:sz w:val="18"/>
              </w:rPr>
              <w:t>E. coli</w:t>
            </w:r>
          </w:p>
          <w:p w:rsidRPr="00A44246" w:rsidR="005540D9" w:rsidP="005540D9" w:rsidRDefault="005540D9" w14:paraId="764C3331" wp14:textId="77777777">
            <w:pPr>
              <w:jc w:val="center"/>
              <w:rPr>
                <w:sz w:val="18"/>
              </w:rPr>
            </w:pPr>
            <w:r w:rsidRPr="00A44246">
              <w:rPr>
                <w:sz w:val="16"/>
                <w:szCs w:val="16"/>
              </w:rPr>
              <w:t>(federal Revised Total Coliform Rule)</w:t>
            </w:r>
          </w:p>
        </w:tc>
        <w:tc>
          <w:tcPr>
            <w:tcW w:w="1008" w:type="dxa"/>
            <w:gridSpan w:val="2"/>
            <w:tcBorders>
              <w:top w:val="single" w:color="auto" w:sz="4" w:space="0"/>
              <w:bottom w:val="single" w:color="auto" w:sz="4" w:space="0"/>
            </w:tcBorders>
            <w:tcMar/>
          </w:tcPr>
          <w:p w:rsidRPr="00A44246" w:rsidR="002F6EC9" w:rsidP="002F6EC9" w:rsidRDefault="005540D9" w14:paraId="2C924616" wp14:textId="77777777">
            <w:pPr>
              <w:ind w:left="-115" w:right="-86"/>
              <w:jc w:val="center"/>
              <w:rPr>
                <w:sz w:val="18"/>
              </w:rPr>
            </w:pPr>
            <w:r w:rsidRPr="00A44246">
              <w:rPr>
                <w:sz w:val="16"/>
                <w:szCs w:val="16"/>
              </w:rPr>
              <w:t>(</w:t>
            </w:r>
            <w:r w:rsidR="003E7032">
              <w:rPr>
                <w:sz w:val="16"/>
                <w:szCs w:val="16"/>
              </w:rPr>
              <w:t>In the year</w:t>
            </w:r>
            <w:r w:rsidRPr="00A44246" w:rsidR="002F6EC9">
              <w:rPr>
                <w:sz w:val="16"/>
                <w:szCs w:val="16"/>
              </w:rPr>
              <w:t>)</w:t>
            </w:r>
          </w:p>
        </w:tc>
        <w:tc>
          <w:tcPr>
            <w:tcW w:w="1685" w:type="dxa"/>
            <w:gridSpan w:val="2"/>
            <w:tcBorders>
              <w:top w:val="single" w:color="auto" w:sz="4" w:space="0"/>
              <w:bottom w:val="single" w:color="auto" w:sz="4" w:space="0"/>
            </w:tcBorders>
            <w:tcMar/>
          </w:tcPr>
          <w:p w:rsidRPr="00A44246" w:rsidR="005540D9" w:rsidP="00D057C3" w:rsidRDefault="00021F79" w14:paraId="5531F93F" wp14:textId="77777777">
            <w:pPr>
              <w:jc w:val="center"/>
              <w:rPr>
                <w:sz w:val="18"/>
              </w:rPr>
            </w:pPr>
            <w:r>
              <w:rPr>
                <w:sz w:val="18"/>
              </w:rPr>
              <w:t>0</w:t>
            </w:r>
          </w:p>
        </w:tc>
        <w:tc>
          <w:tcPr>
            <w:tcW w:w="2249" w:type="dxa"/>
            <w:gridSpan w:val="3"/>
            <w:tcBorders>
              <w:top w:val="single" w:color="auto" w:sz="4" w:space="0"/>
              <w:bottom w:val="single" w:color="auto" w:sz="4" w:space="0"/>
            </w:tcBorders>
            <w:tcMar/>
          </w:tcPr>
          <w:p w:rsidR="005540D9" w:rsidP="00172215" w:rsidRDefault="00DB585B" w14:paraId="6D51EBE4" wp14:textId="77777777">
            <w:pPr>
              <w:ind w:left="-54" w:right="-72"/>
              <w:jc w:val="center"/>
              <w:rPr>
                <w:sz w:val="18"/>
              </w:rPr>
            </w:pPr>
            <w:r>
              <w:rPr>
                <w:sz w:val="18"/>
              </w:rPr>
              <w:t>No MCL Violation occurred</w:t>
            </w:r>
          </w:p>
          <w:p w:rsidRPr="00A44246" w:rsidR="00DB585B" w:rsidP="00172215" w:rsidRDefault="00DB585B" w14:paraId="6A05A809" wp14:textId="77777777">
            <w:pPr>
              <w:ind w:left="-54" w:right="-72"/>
              <w:jc w:val="center"/>
              <w:rPr>
                <w:sz w:val="18"/>
              </w:rPr>
            </w:pPr>
          </w:p>
        </w:tc>
        <w:tc>
          <w:tcPr>
            <w:tcW w:w="1080" w:type="dxa"/>
            <w:tcBorders>
              <w:top w:val="single" w:color="auto" w:sz="4" w:space="0"/>
              <w:bottom w:val="single" w:color="auto" w:sz="4" w:space="0"/>
            </w:tcBorders>
            <w:tcMar/>
          </w:tcPr>
          <w:p w:rsidRPr="00A44246" w:rsidR="005540D9" w:rsidP="00D057C3" w:rsidRDefault="002F6EC9" w14:paraId="0213FF8E" wp14:textId="77777777">
            <w:pPr>
              <w:jc w:val="center"/>
              <w:rPr>
                <w:sz w:val="18"/>
              </w:rPr>
            </w:pPr>
            <w:r w:rsidRPr="00A44246">
              <w:rPr>
                <w:sz w:val="18"/>
              </w:rPr>
              <w:t>0</w:t>
            </w:r>
          </w:p>
        </w:tc>
        <w:tc>
          <w:tcPr>
            <w:tcW w:w="2521" w:type="dxa"/>
            <w:gridSpan w:val="2"/>
            <w:tcBorders>
              <w:top w:val="single" w:color="auto" w:sz="4" w:space="0"/>
              <w:bottom w:val="single" w:color="auto" w:sz="4" w:space="0"/>
              <w:right w:val="single" w:color="auto" w:sz="6" w:space="0"/>
            </w:tcBorders>
            <w:tcMar/>
          </w:tcPr>
          <w:p w:rsidRPr="00A44246" w:rsidR="005540D9" w:rsidP="00D057C3" w:rsidRDefault="002F6EC9" w14:paraId="6EC60858" wp14:textId="77777777">
            <w:pPr>
              <w:rPr>
                <w:sz w:val="18"/>
              </w:rPr>
            </w:pPr>
            <w:r w:rsidRPr="00A44246">
              <w:rPr>
                <w:sz w:val="18"/>
              </w:rPr>
              <w:t>Human and animal fecal waste</w:t>
            </w:r>
            <w:r w:rsidR="009A75E8">
              <w:rPr>
                <w:sz w:val="18"/>
              </w:rPr>
              <w:t>.</w:t>
            </w:r>
          </w:p>
        </w:tc>
      </w:tr>
      <w:tr xmlns:wp14="http://schemas.microsoft.com/office/word/2010/wordml" w:rsidRPr="001F3468" w:rsidR="00172215" w:rsidTr="6F1C4042" w14:paraId="5C6954CB" wp14:textId="77777777">
        <w:trPr>
          <w:cantSplit/>
          <w:jc w:val="center"/>
        </w:trPr>
        <w:tc>
          <w:tcPr>
            <w:tcW w:w="10792" w:type="dxa"/>
            <w:gridSpan w:val="12"/>
            <w:tcBorders>
              <w:top w:val="single" w:color="auto" w:sz="4" w:space="0"/>
              <w:left w:val="single" w:color="auto" w:sz="6" w:space="0"/>
              <w:bottom w:val="single" w:color="auto" w:sz="18" w:space="0"/>
              <w:right w:val="single" w:color="auto" w:sz="6" w:space="0"/>
            </w:tcBorders>
            <w:tcMar/>
          </w:tcPr>
          <w:p w:rsidRPr="00A44246" w:rsidR="00172215" w:rsidP="00D057C3" w:rsidRDefault="00172215" w14:paraId="7023C0C5" wp14:textId="77777777">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xmlns:wp14="http://schemas.microsoft.com/office/word/2010/wordml" w:rsidRPr="001F3468" w:rsidR="00BC6327" w:rsidTr="6F1C4042" w14:paraId="149C9635" wp14:textId="77777777">
        <w:trPr>
          <w:jc w:val="center"/>
        </w:trPr>
        <w:tc>
          <w:tcPr>
            <w:tcW w:w="10792" w:type="dxa"/>
            <w:gridSpan w:val="12"/>
            <w:tcBorders>
              <w:top w:val="single" w:color="auto" w:sz="18" w:space="0"/>
              <w:left w:val="single" w:color="auto" w:sz="6" w:space="0"/>
              <w:bottom w:val="single" w:color="auto" w:sz="18" w:space="0"/>
              <w:right w:val="single" w:color="auto" w:sz="6" w:space="0"/>
            </w:tcBorders>
            <w:tcMar/>
            <w:vAlign w:val="center"/>
          </w:tcPr>
          <w:p w:rsidRPr="001F3468" w:rsidR="00BC6327" w:rsidP="00D057C3" w:rsidRDefault="00BC6327" w14:paraId="536EF1EF" wp14:textId="77777777">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Pr="001F3468" w:rsidR="00A0317C">
              <w:rPr>
                <w:rFonts w:ascii="Times New Roman" w:hAnsi="Times New Roman"/>
                <w:bCs w:val="0"/>
                <w:caps/>
                <w:sz w:val="20"/>
              </w:rPr>
              <w:t>–</w:t>
            </w:r>
            <w:r w:rsidRPr="001F3468">
              <w:rPr>
                <w:rFonts w:ascii="Times New Roman" w:hAnsi="Times New Roman"/>
                <w:bCs w:val="0"/>
                <w:caps/>
                <w:sz w:val="20"/>
              </w:rPr>
              <w:t xml:space="preserve"> </w:t>
            </w:r>
            <w:r w:rsidRPr="001F3468" w:rsidR="00B51879">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xmlns:wp14="http://schemas.microsoft.com/office/word/2010/wordml" w:rsidRPr="001F3468" w:rsidR="00B44817" w:rsidTr="6F1C4042" w14:paraId="05F95DB4" wp14:textId="77777777">
        <w:trPr>
          <w:trHeight w:val="729"/>
          <w:jc w:val="center"/>
        </w:trPr>
        <w:tc>
          <w:tcPr>
            <w:tcW w:w="2241" w:type="dxa"/>
            <w:tcBorders>
              <w:top w:val="single" w:color="auto" w:sz="18" w:space="0"/>
              <w:left w:val="single" w:color="auto" w:sz="6" w:space="0"/>
              <w:bottom w:val="double" w:color="auto" w:sz="6" w:space="0"/>
            </w:tcBorders>
            <w:tcMar/>
            <w:vAlign w:val="center"/>
          </w:tcPr>
          <w:p w:rsidRPr="001F3468" w:rsidR="00B44817" w:rsidP="00B44817" w:rsidRDefault="00B44817" w14:paraId="66043E75" wp14:textId="77777777">
            <w:pPr>
              <w:pStyle w:val="Heading8"/>
              <w:spacing w:line="240" w:lineRule="auto"/>
              <w:jc w:val="center"/>
            </w:pPr>
            <w:r w:rsidRPr="001F3468">
              <w:rPr>
                <w:rFonts w:ascii="Times New Roman" w:hAnsi="Times New Roman"/>
                <w:bCs w:val="0"/>
              </w:rPr>
              <w:t xml:space="preserve">Lead and </w:t>
            </w:r>
            <w:r w:rsidRPr="001F3468" w:rsidR="000F6162">
              <w:rPr>
                <w:rFonts w:ascii="Times New Roman" w:hAnsi="Times New Roman"/>
                <w:bCs w:val="0"/>
              </w:rPr>
              <w:t xml:space="preserve">Copper </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901" w:type="dxa"/>
            <w:gridSpan w:val="2"/>
            <w:tcBorders>
              <w:top w:val="single" w:color="auto" w:sz="18" w:space="0"/>
              <w:bottom w:val="double" w:color="auto" w:sz="6" w:space="0"/>
            </w:tcBorders>
            <w:tcMar/>
            <w:vAlign w:val="center"/>
          </w:tcPr>
          <w:p w:rsidRPr="001F3468" w:rsidR="00B44817" w:rsidP="00B44817" w:rsidRDefault="00B44817" w14:paraId="6FD8A3E4" wp14:textId="77777777">
            <w:pPr>
              <w:jc w:val="center"/>
              <w:rPr>
                <w:b/>
                <w:sz w:val="18"/>
              </w:rPr>
            </w:pPr>
            <w:r w:rsidRPr="001F3468">
              <w:rPr>
                <w:b/>
                <w:sz w:val="18"/>
              </w:rPr>
              <w:t>Sample Date</w:t>
            </w:r>
          </w:p>
        </w:tc>
        <w:tc>
          <w:tcPr>
            <w:tcW w:w="900" w:type="dxa"/>
            <w:gridSpan w:val="2"/>
            <w:tcBorders>
              <w:top w:val="single" w:color="auto" w:sz="18" w:space="0"/>
              <w:bottom w:val="double" w:color="auto" w:sz="6" w:space="0"/>
            </w:tcBorders>
            <w:tcMar/>
            <w:vAlign w:val="center"/>
          </w:tcPr>
          <w:p w:rsidRPr="001F3468" w:rsidR="00B44817" w:rsidP="00B44817" w:rsidRDefault="00535F8B" w14:paraId="0E6F93DD" wp14:textId="77777777">
            <w:pPr>
              <w:jc w:val="center"/>
              <w:rPr>
                <w:b/>
                <w:sz w:val="18"/>
                <w:szCs w:val="18"/>
              </w:rPr>
            </w:pPr>
            <w:r>
              <w:rPr>
                <w:b/>
                <w:sz w:val="18"/>
                <w:szCs w:val="18"/>
              </w:rPr>
              <w:t>No. of Samples C</w:t>
            </w:r>
            <w:r w:rsidRPr="001F3468" w:rsidR="00B44817">
              <w:rPr>
                <w:b/>
                <w:sz w:val="18"/>
                <w:szCs w:val="18"/>
              </w:rPr>
              <w:t>ollected</w:t>
            </w:r>
          </w:p>
        </w:tc>
        <w:tc>
          <w:tcPr>
            <w:tcW w:w="900" w:type="dxa"/>
            <w:tcBorders>
              <w:top w:val="single" w:color="auto" w:sz="18" w:space="0"/>
              <w:bottom w:val="double" w:color="auto" w:sz="6" w:space="0"/>
            </w:tcBorders>
            <w:tcMar/>
            <w:vAlign w:val="center"/>
          </w:tcPr>
          <w:p w:rsidRPr="001F3468" w:rsidR="00B44817" w:rsidP="00535F8B" w:rsidRDefault="00B44817" w14:paraId="4435CA25" wp14:textId="77777777">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color="auto" w:sz="18" w:space="0"/>
              <w:bottom w:val="double" w:color="auto" w:sz="6" w:space="0"/>
            </w:tcBorders>
            <w:tcMar/>
            <w:vAlign w:val="center"/>
          </w:tcPr>
          <w:p w:rsidRPr="001F3468" w:rsidR="00B44817" w:rsidP="00535F8B" w:rsidRDefault="00535F8B" w14:paraId="6C59E8B2" wp14:textId="77777777">
            <w:pPr>
              <w:jc w:val="center"/>
              <w:rPr>
                <w:b/>
                <w:sz w:val="18"/>
                <w:szCs w:val="18"/>
              </w:rPr>
            </w:pPr>
            <w:r>
              <w:rPr>
                <w:b/>
                <w:sz w:val="18"/>
                <w:szCs w:val="18"/>
              </w:rPr>
              <w:t>No. S</w:t>
            </w:r>
            <w:r w:rsidRPr="001F3468" w:rsidR="00B44817">
              <w:rPr>
                <w:b/>
                <w:sz w:val="18"/>
                <w:szCs w:val="18"/>
              </w:rPr>
              <w:t xml:space="preserve">ites </w:t>
            </w:r>
            <w:r>
              <w:rPr>
                <w:b/>
                <w:sz w:val="18"/>
                <w:szCs w:val="18"/>
              </w:rPr>
              <w:t xml:space="preserve">Exceeding </w:t>
            </w:r>
            <w:r w:rsidRPr="001F3468" w:rsidR="00B44817">
              <w:rPr>
                <w:b/>
                <w:sz w:val="18"/>
                <w:szCs w:val="18"/>
              </w:rPr>
              <w:t>AL</w:t>
            </w:r>
          </w:p>
        </w:tc>
        <w:tc>
          <w:tcPr>
            <w:tcW w:w="540" w:type="dxa"/>
            <w:tcBorders>
              <w:top w:val="single" w:color="auto" w:sz="18" w:space="0"/>
              <w:bottom w:val="double" w:color="auto" w:sz="6" w:space="0"/>
            </w:tcBorders>
            <w:tcMar/>
            <w:vAlign w:val="center"/>
          </w:tcPr>
          <w:p w:rsidRPr="001F3468" w:rsidR="00B44817" w:rsidP="00B44817" w:rsidRDefault="00B44817" w14:paraId="58C2A251" wp14:textId="7777777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color="auto" w:sz="18" w:space="0"/>
              <w:bottom w:val="double" w:color="auto" w:sz="6" w:space="0"/>
            </w:tcBorders>
            <w:tcMar/>
            <w:vAlign w:val="center"/>
          </w:tcPr>
          <w:p w:rsidRPr="001F3468" w:rsidR="00B44817" w:rsidP="00B44817" w:rsidRDefault="00B44817" w14:paraId="3176CEC5" wp14:textId="77777777">
            <w:pPr>
              <w:jc w:val="center"/>
              <w:rPr>
                <w:b/>
                <w:sz w:val="18"/>
              </w:rPr>
            </w:pPr>
            <w:r w:rsidRPr="001F3468">
              <w:rPr>
                <w:b/>
                <w:sz w:val="18"/>
              </w:rPr>
              <w:t>PHG</w:t>
            </w:r>
          </w:p>
        </w:tc>
        <w:tc>
          <w:tcPr>
            <w:tcW w:w="1350" w:type="dxa"/>
            <w:gridSpan w:val="2"/>
            <w:tcBorders>
              <w:top w:val="single" w:color="auto" w:sz="18" w:space="0"/>
              <w:bottom w:val="double" w:color="auto" w:sz="6" w:space="0"/>
            </w:tcBorders>
            <w:tcMar>
              <w:left w:w="0" w:type="dxa"/>
              <w:right w:w="0" w:type="dxa"/>
            </w:tcMar>
            <w:vAlign w:val="center"/>
          </w:tcPr>
          <w:p w:rsidRPr="001F3468" w:rsidR="00B44817" w:rsidP="00B44817" w:rsidRDefault="00B44817" w14:paraId="77D6FFA5" wp14:textId="7777777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color="auto" w:sz="18" w:space="0"/>
              <w:bottom w:val="double" w:color="auto" w:sz="6" w:space="0"/>
              <w:right w:val="single" w:color="auto" w:sz="6" w:space="0"/>
            </w:tcBorders>
            <w:tcMar>
              <w:left w:w="0" w:type="dxa"/>
              <w:right w:w="0" w:type="dxa"/>
            </w:tcMar>
            <w:vAlign w:val="center"/>
          </w:tcPr>
          <w:p w:rsidRPr="001F3468" w:rsidR="00B44817" w:rsidP="00B44817" w:rsidRDefault="00B44817" w14:paraId="48DFC10F" wp14:textId="77777777">
            <w:pPr>
              <w:jc w:val="center"/>
              <w:rPr>
                <w:b/>
                <w:sz w:val="18"/>
              </w:rPr>
            </w:pPr>
            <w:r w:rsidRPr="001F3468">
              <w:rPr>
                <w:b/>
                <w:sz w:val="18"/>
              </w:rPr>
              <w:t>Typical Source of Contaminant</w:t>
            </w:r>
          </w:p>
        </w:tc>
      </w:tr>
      <w:tr xmlns:wp14="http://schemas.microsoft.com/office/word/2010/wordml" w:rsidRPr="001F3468" w:rsidR="00B44817" w:rsidTr="6F1C4042" w14:paraId="6DDE105C" wp14:textId="77777777">
        <w:trPr>
          <w:trHeight w:val="657"/>
          <w:jc w:val="center"/>
        </w:trPr>
        <w:tc>
          <w:tcPr>
            <w:tcW w:w="2241" w:type="dxa"/>
            <w:tcBorders>
              <w:top w:val="nil"/>
              <w:left w:val="single" w:color="auto" w:sz="6" w:space="0"/>
              <w:bottom w:val="nil"/>
            </w:tcBorders>
            <w:tcMar/>
          </w:tcPr>
          <w:p w:rsidRPr="001F3468" w:rsidR="00B44817" w:rsidP="00D057C3" w:rsidRDefault="00B44817" w14:paraId="2EA54F73" wp14:textId="77777777">
            <w:pPr>
              <w:rPr>
                <w:sz w:val="18"/>
              </w:rPr>
            </w:pPr>
            <w:r w:rsidRPr="001F3468">
              <w:rPr>
                <w:sz w:val="18"/>
              </w:rPr>
              <w:t>Lead (ppb)</w:t>
            </w:r>
          </w:p>
        </w:tc>
        <w:tc>
          <w:tcPr>
            <w:tcW w:w="901" w:type="dxa"/>
            <w:gridSpan w:val="2"/>
            <w:tcBorders>
              <w:top w:val="nil"/>
            </w:tcBorders>
            <w:tcMar/>
          </w:tcPr>
          <w:p w:rsidRPr="001F3468" w:rsidR="00B44817" w:rsidP="00D057C3" w:rsidRDefault="00F11BAE" w14:paraId="56C63669" wp14:textId="77777777">
            <w:pPr>
              <w:jc w:val="center"/>
              <w:rPr>
                <w:sz w:val="18"/>
              </w:rPr>
            </w:pPr>
            <w:r>
              <w:rPr>
                <w:sz w:val="18"/>
              </w:rPr>
              <w:t>10/25/21</w:t>
            </w:r>
          </w:p>
        </w:tc>
        <w:tc>
          <w:tcPr>
            <w:tcW w:w="900" w:type="dxa"/>
            <w:gridSpan w:val="2"/>
            <w:tcBorders>
              <w:top w:val="nil"/>
            </w:tcBorders>
            <w:tcMar/>
          </w:tcPr>
          <w:p w:rsidRPr="001F3468" w:rsidR="00B44817" w:rsidP="00D057C3" w:rsidRDefault="00F11BAE" w14:paraId="219897CE" wp14:textId="77777777">
            <w:pPr>
              <w:jc w:val="center"/>
              <w:rPr>
                <w:sz w:val="18"/>
              </w:rPr>
            </w:pPr>
            <w:r>
              <w:rPr>
                <w:sz w:val="18"/>
              </w:rPr>
              <w:t>30</w:t>
            </w:r>
          </w:p>
        </w:tc>
        <w:tc>
          <w:tcPr>
            <w:tcW w:w="900" w:type="dxa"/>
            <w:tcBorders>
              <w:top w:val="nil"/>
              <w:bottom w:val="nil"/>
            </w:tcBorders>
            <w:tcMar/>
          </w:tcPr>
          <w:p w:rsidRPr="001F3468" w:rsidR="00B44817" w:rsidP="00D057C3" w:rsidRDefault="00DA3955" w14:paraId="3A01B854" wp14:textId="77777777">
            <w:pPr>
              <w:jc w:val="center"/>
              <w:rPr>
                <w:sz w:val="18"/>
              </w:rPr>
            </w:pPr>
            <w:r>
              <w:rPr>
                <w:sz w:val="18"/>
              </w:rPr>
              <w:t>ND</w:t>
            </w:r>
          </w:p>
        </w:tc>
        <w:tc>
          <w:tcPr>
            <w:tcW w:w="1080" w:type="dxa"/>
            <w:tcBorders>
              <w:top w:val="nil"/>
              <w:bottom w:val="nil"/>
            </w:tcBorders>
            <w:tcMar/>
          </w:tcPr>
          <w:p w:rsidRPr="001F3468" w:rsidR="00B44817" w:rsidP="00D057C3" w:rsidRDefault="00DA3955" w14:paraId="370D6AA5" wp14:textId="77777777">
            <w:pPr>
              <w:jc w:val="center"/>
              <w:rPr>
                <w:sz w:val="18"/>
              </w:rPr>
            </w:pPr>
            <w:r>
              <w:rPr>
                <w:sz w:val="18"/>
              </w:rPr>
              <w:t>0</w:t>
            </w:r>
          </w:p>
        </w:tc>
        <w:tc>
          <w:tcPr>
            <w:tcW w:w="540" w:type="dxa"/>
            <w:tcBorders>
              <w:top w:val="nil"/>
              <w:bottom w:val="nil"/>
            </w:tcBorders>
            <w:tcMar/>
          </w:tcPr>
          <w:p w:rsidRPr="001F3468" w:rsidR="00B44817" w:rsidP="00D057C3" w:rsidRDefault="00B44817" w14:paraId="33CFEC6B" wp14:textId="77777777">
            <w:pPr>
              <w:jc w:val="center"/>
              <w:rPr>
                <w:sz w:val="18"/>
              </w:rPr>
            </w:pPr>
            <w:r w:rsidRPr="001F3468">
              <w:rPr>
                <w:sz w:val="18"/>
              </w:rPr>
              <w:t>15</w:t>
            </w:r>
          </w:p>
        </w:tc>
        <w:tc>
          <w:tcPr>
            <w:tcW w:w="629" w:type="dxa"/>
            <w:tcBorders>
              <w:top w:val="nil"/>
              <w:bottom w:val="nil"/>
            </w:tcBorders>
            <w:tcMar/>
          </w:tcPr>
          <w:p w:rsidRPr="001F3468" w:rsidR="00B44817" w:rsidP="00D057C3" w:rsidRDefault="00B44817" w14:paraId="494AC823" wp14:textId="77777777">
            <w:pPr>
              <w:jc w:val="center"/>
              <w:rPr>
                <w:sz w:val="18"/>
              </w:rPr>
            </w:pPr>
            <w:r w:rsidRPr="001F3468">
              <w:rPr>
                <w:sz w:val="18"/>
              </w:rPr>
              <w:t>0.2</w:t>
            </w:r>
          </w:p>
        </w:tc>
        <w:tc>
          <w:tcPr>
            <w:tcW w:w="1350" w:type="dxa"/>
            <w:gridSpan w:val="2"/>
            <w:tcBorders>
              <w:top w:val="nil"/>
              <w:bottom w:val="nil"/>
            </w:tcBorders>
            <w:tcMar/>
          </w:tcPr>
          <w:p w:rsidRPr="001D7D91" w:rsidR="00B44817" w:rsidP="00B44817" w:rsidRDefault="00745F01" w14:paraId="05F7728E" wp14:textId="77777777">
            <w:pPr>
              <w:jc w:val="center"/>
              <w:rPr>
                <w:sz w:val="17"/>
                <w:szCs w:val="16"/>
              </w:rPr>
            </w:pPr>
            <w:r>
              <w:rPr>
                <w:sz w:val="17"/>
                <w:szCs w:val="16"/>
              </w:rPr>
              <w:t>0</w:t>
            </w:r>
          </w:p>
        </w:tc>
        <w:tc>
          <w:tcPr>
            <w:tcW w:w="2251" w:type="dxa"/>
            <w:tcBorders>
              <w:top w:val="nil"/>
              <w:bottom w:val="nil"/>
              <w:right w:val="single" w:color="auto" w:sz="6" w:space="0"/>
            </w:tcBorders>
            <w:tcMar/>
          </w:tcPr>
          <w:p w:rsidRPr="001D7D91" w:rsidR="00B44817" w:rsidP="001D7D91" w:rsidRDefault="00B44817" w14:paraId="29BCAB8C" wp14:textId="77777777">
            <w:pPr>
              <w:rPr>
                <w:sz w:val="17"/>
                <w:szCs w:val="16"/>
              </w:rPr>
            </w:pPr>
            <w:r w:rsidRPr="001D7D91">
              <w:rPr>
                <w:sz w:val="17"/>
                <w:szCs w:val="16"/>
              </w:rPr>
              <w:t>Internal corrosion of household water plumbing systems; discharges from industrial manufacturers; erosion of natural deposits</w:t>
            </w:r>
            <w:r w:rsidR="009A75E8">
              <w:rPr>
                <w:sz w:val="17"/>
                <w:szCs w:val="16"/>
              </w:rPr>
              <w:t>.</w:t>
            </w:r>
          </w:p>
        </w:tc>
      </w:tr>
      <w:tr xmlns:wp14="http://schemas.microsoft.com/office/word/2010/wordml" w:rsidRPr="001F3468" w:rsidR="00B44817" w:rsidTr="6F1C4042" w14:paraId="69565058" wp14:textId="77777777">
        <w:trPr>
          <w:jc w:val="center"/>
        </w:trPr>
        <w:tc>
          <w:tcPr>
            <w:tcW w:w="2241" w:type="dxa"/>
            <w:tcBorders>
              <w:left w:val="single" w:color="auto" w:sz="6" w:space="0"/>
              <w:bottom w:val="single" w:color="auto" w:sz="18" w:space="0"/>
            </w:tcBorders>
            <w:tcMar/>
          </w:tcPr>
          <w:p w:rsidRPr="001F3468" w:rsidR="00B44817" w:rsidP="00D057C3" w:rsidRDefault="00B44817" w14:paraId="08870C81" wp14:textId="77777777">
            <w:pPr>
              <w:rPr>
                <w:sz w:val="18"/>
              </w:rPr>
            </w:pPr>
            <w:r w:rsidRPr="001F3468">
              <w:rPr>
                <w:sz w:val="18"/>
              </w:rPr>
              <w:t>Copper (ppm)</w:t>
            </w:r>
          </w:p>
        </w:tc>
        <w:tc>
          <w:tcPr>
            <w:tcW w:w="901" w:type="dxa"/>
            <w:gridSpan w:val="2"/>
            <w:tcBorders>
              <w:bottom w:val="single" w:color="auto" w:sz="18" w:space="0"/>
            </w:tcBorders>
            <w:tcMar/>
          </w:tcPr>
          <w:p w:rsidRPr="001F3468" w:rsidR="00B44817" w:rsidP="00F11BAE" w:rsidRDefault="00F11BAE" w14:paraId="051DD1F6" wp14:textId="77777777">
            <w:pPr>
              <w:jc w:val="center"/>
              <w:rPr>
                <w:sz w:val="18"/>
              </w:rPr>
            </w:pPr>
            <w:r>
              <w:rPr>
                <w:sz w:val="18"/>
              </w:rPr>
              <w:t>10/25</w:t>
            </w:r>
            <w:r w:rsidR="00DA3955">
              <w:rPr>
                <w:sz w:val="18"/>
              </w:rPr>
              <w:t>/</w:t>
            </w:r>
            <w:r>
              <w:rPr>
                <w:sz w:val="18"/>
              </w:rPr>
              <w:t>21</w:t>
            </w:r>
          </w:p>
        </w:tc>
        <w:tc>
          <w:tcPr>
            <w:tcW w:w="900" w:type="dxa"/>
            <w:gridSpan w:val="2"/>
            <w:tcBorders>
              <w:bottom w:val="single" w:color="auto" w:sz="18" w:space="0"/>
            </w:tcBorders>
            <w:tcMar/>
          </w:tcPr>
          <w:p w:rsidRPr="001F3468" w:rsidR="00B44817" w:rsidP="00D057C3" w:rsidRDefault="00F11BAE" w14:paraId="60DA3216" wp14:textId="77777777">
            <w:pPr>
              <w:jc w:val="center"/>
              <w:rPr>
                <w:sz w:val="18"/>
              </w:rPr>
            </w:pPr>
            <w:r>
              <w:rPr>
                <w:sz w:val="18"/>
              </w:rPr>
              <w:t>30</w:t>
            </w:r>
          </w:p>
        </w:tc>
        <w:tc>
          <w:tcPr>
            <w:tcW w:w="900" w:type="dxa"/>
            <w:tcBorders>
              <w:bottom w:val="single" w:color="auto" w:sz="18" w:space="0"/>
            </w:tcBorders>
            <w:tcMar/>
          </w:tcPr>
          <w:p w:rsidRPr="001F3468" w:rsidR="00B44817" w:rsidP="00D057C3" w:rsidRDefault="00DA3955" w14:paraId="22692D81" wp14:textId="77777777">
            <w:pPr>
              <w:jc w:val="center"/>
              <w:rPr>
                <w:sz w:val="18"/>
              </w:rPr>
            </w:pPr>
            <w:r>
              <w:rPr>
                <w:sz w:val="18"/>
              </w:rPr>
              <w:t>ND</w:t>
            </w:r>
          </w:p>
        </w:tc>
        <w:tc>
          <w:tcPr>
            <w:tcW w:w="1080" w:type="dxa"/>
            <w:tcBorders>
              <w:bottom w:val="single" w:color="auto" w:sz="18" w:space="0"/>
            </w:tcBorders>
            <w:tcMar/>
          </w:tcPr>
          <w:p w:rsidRPr="001F3468" w:rsidR="00B44817" w:rsidP="00D057C3" w:rsidRDefault="00DA3955" w14:paraId="3D22F59A" wp14:textId="77777777">
            <w:pPr>
              <w:jc w:val="center"/>
              <w:rPr>
                <w:sz w:val="18"/>
              </w:rPr>
            </w:pPr>
            <w:r>
              <w:rPr>
                <w:sz w:val="18"/>
              </w:rPr>
              <w:t>0</w:t>
            </w:r>
          </w:p>
        </w:tc>
        <w:tc>
          <w:tcPr>
            <w:tcW w:w="540" w:type="dxa"/>
            <w:tcBorders>
              <w:bottom w:val="single" w:color="auto" w:sz="18" w:space="0"/>
            </w:tcBorders>
            <w:tcMar/>
          </w:tcPr>
          <w:p w:rsidRPr="001F3468" w:rsidR="00B44817" w:rsidP="00D057C3" w:rsidRDefault="00B44817" w14:paraId="52860A0C" wp14:textId="77777777">
            <w:pPr>
              <w:jc w:val="center"/>
              <w:rPr>
                <w:sz w:val="18"/>
              </w:rPr>
            </w:pPr>
            <w:r w:rsidRPr="001F3468">
              <w:rPr>
                <w:sz w:val="18"/>
              </w:rPr>
              <w:t>1.3</w:t>
            </w:r>
          </w:p>
        </w:tc>
        <w:tc>
          <w:tcPr>
            <w:tcW w:w="629" w:type="dxa"/>
            <w:tcBorders>
              <w:bottom w:val="single" w:color="auto" w:sz="18" w:space="0"/>
            </w:tcBorders>
            <w:tcMar/>
          </w:tcPr>
          <w:p w:rsidRPr="001F3468" w:rsidR="00B44817" w:rsidP="00D057C3" w:rsidRDefault="00B44817" w14:paraId="2C272389" wp14:textId="77777777">
            <w:pPr>
              <w:jc w:val="center"/>
              <w:rPr>
                <w:sz w:val="18"/>
              </w:rPr>
            </w:pPr>
            <w:r w:rsidRPr="001F3468">
              <w:rPr>
                <w:sz w:val="18"/>
              </w:rPr>
              <w:t>0.3</w:t>
            </w:r>
          </w:p>
        </w:tc>
        <w:tc>
          <w:tcPr>
            <w:tcW w:w="1350" w:type="dxa"/>
            <w:gridSpan w:val="2"/>
            <w:tcBorders>
              <w:bottom w:val="single" w:color="auto" w:sz="18" w:space="0"/>
            </w:tcBorders>
            <w:tcMar/>
          </w:tcPr>
          <w:p w:rsidRPr="001D7D91" w:rsidR="00B44817" w:rsidP="00B44817" w:rsidRDefault="00D26951" w14:paraId="773F148E" wp14:textId="77777777">
            <w:pPr>
              <w:jc w:val="center"/>
              <w:rPr>
                <w:sz w:val="17"/>
                <w:szCs w:val="16"/>
              </w:rPr>
            </w:pPr>
            <w:r>
              <w:rPr>
                <w:sz w:val="17"/>
                <w:szCs w:val="16"/>
              </w:rPr>
              <w:t>Not applicable</w:t>
            </w:r>
          </w:p>
        </w:tc>
        <w:tc>
          <w:tcPr>
            <w:tcW w:w="2251" w:type="dxa"/>
            <w:tcBorders>
              <w:bottom w:val="single" w:color="auto" w:sz="18" w:space="0"/>
              <w:right w:val="single" w:color="auto" w:sz="6" w:space="0"/>
            </w:tcBorders>
            <w:tcMar/>
          </w:tcPr>
          <w:p w:rsidRPr="001D7D91" w:rsidR="00B44817" w:rsidP="00D057C3" w:rsidRDefault="00B44817" w14:paraId="0C54BE47" wp14:textId="77777777">
            <w:pPr>
              <w:rPr>
                <w:sz w:val="17"/>
                <w:szCs w:val="16"/>
              </w:rPr>
            </w:pPr>
            <w:r w:rsidRPr="001D7D91">
              <w:rPr>
                <w:sz w:val="17"/>
                <w:szCs w:val="16"/>
              </w:rPr>
              <w:t>Internal corrosion of household plumbing systems; erosion of natural deposits; leaching from wood preservatives</w:t>
            </w:r>
            <w:r w:rsidR="00484E50">
              <w:rPr>
                <w:sz w:val="17"/>
                <w:szCs w:val="16"/>
              </w:rPr>
              <w:t>.</w:t>
            </w:r>
          </w:p>
        </w:tc>
      </w:tr>
    </w:tbl>
    <w:p xmlns:wp14="http://schemas.microsoft.com/office/word/2010/wordml" w:rsidR="00B44817" w:rsidRDefault="00B44817" w14:paraId="5A39BBE3" wp14:textId="77777777"/>
    <w:tbl>
      <w:tblPr>
        <w:tblW w:w="10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50"/>
        <w:gridCol w:w="18"/>
        <w:gridCol w:w="990"/>
        <w:gridCol w:w="1350"/>
        <w:gridCol w:w="1440"/>
        <w:gridCol w:w="900"/>
        <w:gridCol w:w="1080"/>
        <w:gridCol w:w="2808"/>
      </w:tblGrid>
      <w:tr xmlns:wp14="http://schemas.microsoft.com/office/word/2010/wordml" w:rsidRPr="001F3468" w:rsidR="00B3023D" w:rsidTr="6F1C4042" w14:paraId="7E5C3297" wp14:textId="77777777">
        <w:trPr>
          <w:jc w:val="center"/>
        </w:trPr>
        <w:tc>
          <w:tcPr>
            <w:tcW w:w="10836" w:type="dxa"/>
            <w:gridSpan w:val="8"/>
            <w:tcBorders>
              <w:top w:val="single" w:color="auto" w:sz="18" w:space="0"/>
              <w:left w:val="single" w:color="auto" w:sz="6" w:space="0"/>
              <w:bottom w:val="single" w:color="auto" w:sz="18" w:space="0"/>
              <w:right w:val="single" w:color="auto" w:sz="6" w:space="0"/>
            </w:tcBorders>
            <w:tcMar/>
            <w:vAlign w:val="center"/>
          </w:tcPr>
          <w:p w:rsidRPr="001F3468" w:rsidR="00B3023D" w:rsidP="002F6EC9" w:rsidRDefault="00B3023D" w14:paraId="6AC7D2E2" wp14:textId="77777777">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xmlns:wp14="http://schemas.microsoft.com/office/word/2010/wordml" w:rsidRPr="001F3468" w:rsidR="00B3023D" w:rsidTr="6F1C4042" w14:paraId="03CD8708" wp14:textId="77777777">
        <w:trPr>
          <w:jc w:val="center"/>
        </w:trPr>
        <w:tc>
          <w:tcPr>
            <w:tcW w:w="2250" w:type="dxa"/>
            <w:tcBorders>
              <w:top w:val="single" w:color="auto" w:sz="18" w:space="0"/>
              <w:left w:val="single" w:color="auto" w:sz="6" w:space="0"/>
              <w:bottom w:val="double" w:color="auto" w:sz="6" w:space="0"/>
            </w:tcBorders>
            <w:tcMar/>
            <w:vAlign w:val="center"/>
          </w:tcPr>
          <w:p w:rsidRPr="001F3468" w:rsidR="00B3023D" w:rsidP="002F6EC9" w:rsidRDefault="00B3023D" w14:paraId="00AA7185" wp14:textId="77777777">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color="auto" w:sz="18" w:space="0"/>
              <w:bottom w:val="double" w:color="auto" w:sz="6" w:space="0"/>
            </w:tcBorders>
            <w:tcMar/>
            <w:vAlign w:val="center"/>
          </w:tcPr>
          <w:p w:rsidRPr="001F3468" w:rsidR="00B3023D" w:rsidP="002F6EC9" w:rsidRDefault="00B3023D" w14:paraId="0F3D7F60" wp14:textId="77777777">
            <w:pPr>
              <w:keepNext/>
              <w:jc w:val="center"/>
              <w:rPr>
                <w:b/>
                <w:sz w:val="18"/>
              </w:rPr>
            </w:pPr>
            <w:r w:rsidRPr="001F3468">
              <w:rPr>
                <w:b/>
                <w:sz w:val="18"/>
              </w:rPr>
              <w:t>Sample Date</w:t>
            </w:r>
          </w:p>
        </w:tc>
        <w:tc>
          <w:tcPr>
            <w:tcW w:w="1350" w:type="dxa"/>
            <w:tcBorders>
              <w:top w:val="single" w:color="auto" w:sz="18" w:space="0"/>
              <w:bottom w:val="double" w:color="auto" w:sz="6" w:space="0"/>
            </w:tcBorders>
            <w:tcMar/>
            <w:vAlign w:val="center"/>
          </w:tcPr>
          <w:p w:rsidRPr="001F3468" w:rsidR="00B3023D" w:rsidP="002F6EC9" w:rsidRDefault="002B0823" w14:paraId="2CA40995" wp14:textId="77777777">
            <w:pPr>
              <w:keepNext/>
              <w:jc w:val="center"/>
              <w:rPr>
                <w:b/>
                <w:sz w:val="18"/>
              </w:rPr>
            </w:pPr>
            <w:r>
              <w:rPr>
                <w:b/>
                <w:sz w:val="18"/>
              </w:rPr>
              <w:t xml:space="preserve">Average </w:t>
            </w:r>
            <w:r w:rsidRPr="001F3468" w:rsidR="00B3023D">
              <w:rPr>
                <w:b/>
                <w:sz w:val="18"/>
              </w:rPr>
              <w:t>Level</w:t>
            </w:r>
            <w:r w:rsidRPr="001F3468" w:rsidR="00D057C3">
              <w:rPr>
                <w:b/>
                <w:sz w:val="18"/>
              </w:rPr>
              <w:br/>
            </w:r>
            <w:r w:rsidRPr="001F3468" w:rsidR="00B3023D">
              <w:rPr>
                <w:b/>
                <w:sz w:val="18"/>
              </w:rPr>
              <w:t>Detected</w:t>
            </w:r>
          </w:p>
        </w:tc>
        <w:tc>
          <w:tcPr>
            <w:tcW w:w="1440" w:type="dxa"/>
            <w:tcBorders>
              <w:top w:val="single" w:color="auto" w:sz="18" w:space="0"/>
              <w:bottom w:val="double" w:color="auto" w:sz="6" w:space="0"/>
            </w:tcBorders>
            <w:tcMar/>
            <w:vAlign w:val="center"/>
          </w:tcPr>
          <w:p w:rsidRPr="001F3468" w:rsidR="00B3023D" w:rsidP="002F6EC9" w:rsidRDefault="00B3023D" w14:paraId="58D70C12" wp14:textId="77777777">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color="auto" w:sz="18" w:space="0"/>
              <w:bottom w:val="double" w:color="auto" w:sz="6" w:space="0"/>
            </w:tcBorders>
            <w:tcMar/>
            <w:vAlign w:val="center"/>
          </w:tcPr>
          <w:p w:rsidRPr="001F3468" w:rsidR="00B3023D" w:rsidP="002F6EC9" w:rsidRDefault="00B3023D" w14:paraId="3219E37F" wp14:textId="77777777">
            <w:pPr>
              <w:keepNext/>
              <w:jc w:val="center"/>
              <w:rPr>
                <w:b/>
                <w:sz w:val="18"/>
              </w:rPr>
            </w:pPr>
            <w:r w:rsidRPr="001F3468">
              <w:rPr>
                <w:b/>
                <w:sz w:val="18"/>
              </w:rPr>
              <w:t>MCL</w:t>
            </w:r>
          </w:p>
        </w:tc>
        <w:tc>
          <w:tcPr>
            <w:tcW w:w="1080" w:type="dxa"/>
            <w:tcBorders>
              <w:top w:val="single" w:color="auto" w:sz="18" w:space="0"/>
              <w:bottom w:val="double" w:color="auto" w:sz="6" w:space="0"/>
            </w:tcBorders>
            <w:tcMar/>
            <w:vAlign w:val="center"/>
          </w:tcPr>
          <w:p w:rsidRPr="001F3468" w:rsidR="00B3023D" w:rsidP="002F6EC9" w:rsidRDefault="00B3023D" w14:paraId="30C5DA58" wp14:textId="77777777">
            <w:pPr>
              <w:keepNext/>
              <w:jc w:val="center"/>
              <w:rPr>
                <w:b/>
                <w:sz w:val="18"/>
              </w:rPr>
            </w:pPr>
            <w:r w:rsidRPr="001F3468">
              <w:rPr>
                <w:b/>
                <w:sz w:val="18"/>
              </w:rPr>
              <w:t>PHG</w:t>
            </w:r>
            <w:r w:rsidRPr="001F3468" w:rsidR="00D057C3">
              <w:rPr>
                <w:b/>
                <w:sz w:val="18"/>
              </w:rPr>
              <w:br/>
            </w:r>
            <w:r w:rsidRPr="001F3468">
              <w:rPr>
                <w:b/>
                <w:sz w:val="18"/>
              </w:rPr>
              <w:t>(MCLG)</w:t>
            </w:r>
          </w:p>
        </w:tc>
        <w:tc>
          <w:tcPr>
            <w:tcW w:w="2808" w:type="dxa"/>
            <w:tcBorders>
              <w:top w:val="single" w:color="auto" w:sz="18" w:space="0"/>
              <w:bottom w:val="double" w:color="auto" w:sz="6" w:space="0"/>
              <w:right w:val="single" w:color="auto" w:sz="6" w:space="0"/>
            </w:tcBorders>
            <w:tcMar/>
            <w:vAlign w:val="center"/>
          </w:tcPr>
          <w:p w:rsidRPr="001F3468" w:rsidR="00B3023D" w:rsidP="002F6EC9" w:rsidRDefault="00B3023D" w14:paraId="77E5961B" wp14:textId="77777777">
            <w:pPr>
              <w:keepNext/>
              <w:jc w:val="center"/>
              <w:rPr>
                <w:b/>
                <w:sz w:val="18"/>
              </w:rPr>
            </w:pPr>
            <w:r w:rsidRPr="001F3468">
              <w:rPr>
                <w:b/>
                <w:sz w:val="18"/>
              </w:rPr>
              <w:t>Typical Source of Contaminant</w:t>
            </w:r>
          </w:p>
        </w:tc>
      </w:tr>
      <w:tr xmlns:wp14="http://schemas.microsoft.com/office/word/2010/wordml" w:rsidRPr="001F3468" w:rsidR="00D057C3" w:rsidTr="6F1C4042" w14:paraId="0C724BA5" wp14:textId="77777777">
        <w:trPr>
          <w:jc w:val="center"/>
        </w:trPr>
        <w:tc>
          <w:tcPr>
            <w:tcW w:w="2250" w:type="dxa"/>
            <w:tcBorders>
              <w:top w:val="nil"/>
              <w:left w:val="single" w:color="auto" w:sz="6" w:space="0"/>
              <w:bottom w:val="single" w:color="auto" w:sz="4" w:space="0"/>
            </w:tcBorders>
            <w:tcMar/>
          </w:tcPr>
          <w:p w:rsidRPr="001F3468" w:rsidR="00B3023D" w:rsidP="002F6EC9" w:rsidRDefault="00B3023D" w14:paraId="6CF26614" wp14:textId="77777777">
            <w:pPr>
              <w:keepNext/>
              <w:rPr>
                <w:sz w:val="18"/>
              </w:rPr>
            </w:pPr>
            <w:r w:rsidRPr="001F3468">
              <w:rPr>
                <w:sz w:val="18"/>
              </w:rPr>
              <w:t>Sodium (ppm)</w:t>
            </w:r>
          </w:p>
        </w:tc>
        <w:tc>
          <w:tcPr>
            <w:tcW w:w="1008" w:type="dxa"/>
            <w:gridSpan w:val="2"/>
            <w:tcBorders>
              <w:top w:val="nil"/>
              <w:bottom w:val="single" w:color="auto" w:sz="4" w:space="0"/>
            </w:tcBorders>
            <w:tcMar/>
          </w:tcPr>
          <w:p w:rsidRPr="001F3468" w:rsidR="00B3023D" w:rsidP="002F6EC9" w:rsidRDefault="000F6162" w14:paraId="1FDEFCE5" wp14:textId="77777777">
            <w:pPr>
              <w:keepNext/>
              <w:jc w:val="center"/>
              <w:rPr>
                <w:sz w:val="18"/>
              </w:rPr>
            </w:pPr>
            <w:r>
              <w:rPr>
                <w:sz w:val="18"/>
              </w:rPr>
              <w:t>3/2/21</w:t>
            </w:r>
          </w:p>
        </w:tc>
        <w:tc>
          <w:tcPr>
            <w:tcW w:w="1350" w:type="dxa"/>
            <w:tcBorders>
              <w:top w:val="nil"/>
              <w:bottom w:val="single" w:color="auto" w:sz="4" w:space="0"/>
            </w:tcBorders>
            <w:tcMar/>
          </w:tcPr>
          <w:p w:rsidRPr="001F3468" w:rsidR="00B3023D" w:rsidP="002F6EC9" w:rsidRDefault="00F838A7" w14:paraId="2706D5E6" wp14:textId="77777777">
            <w:pPr>
              <w:keepNext/>
              <w:jc w:val="center"/>
              <w:rPr>
                <w:sz w:val="18"/>
              </w:rPr>
            </w:pPr>
            <w:r>
              <w:rPr>
                <w:sz w:val="18"/>
              </w:rPr>
              <w:t>160</w:t>
            </w:r>
          </w:p>
        </w:tc>
        <w:tc>
          <w:tcPr>
            <w:tcW w:w="1440" w:type="dxa"/>
            <w:tcBorders>
              <w:top w:val="nil"/>
              <w:bottom w:val="single" w:color="auto" w:sz="4" w:space="0"/>
            </w:tcBorders>
            <w:tcMar/>
          </w:tcPr>
          <w:p w:rsidRPr="001F3468" w:rsidR="00B3023D" w:rsidP="002F6EC9" w:rsidRDefault="00DA3955" w14:paraId="59708263" wp14:textId="77777777">
            <w:pPr>
              <w:keepNext/>
              <w:jc w:val="center"/>
              <w:rPr>
                <w:sz w:val="18"/>
              </w:rPr>
            </w:pPr>
            <w:r>
              <w:rPr>
                <w:sz w:val="18"/>
              </w:rPr>
              <w:t>84</w:t>
            </w:r>
            <w:r w:rsidR="00AC3915">
              <w:rPr>
                <w:sz w:val="18"/>
              </w:rPr>
              <w:t xml:space="preserve"> </w:t>
            </w:r>
            <w:r>
              <w:rPr>
                <w:sz w:val="18"/>
              </w:rPr>
              <w:t>-</w:t>
            </w:r>
            <w:r w:rsidR="00AC3915">
              <w:rPr>
                <w:sz w:val="18"/>
              </w:rPr>
              <w:t xml:space="preserve"> </w:t>
            </w:r>
            <w:r>
              <w:rPr>
                <w:sz w:val="18"/>
              </w:rPr>
              <w:t>170</w:t>
            </w:r>
          </w:p>
        </w:tc>
        <w:tc>
          <w:tcPr>
            <w:tcW w:w="900" w:type="dxa"/>
            <w:tcBorders>
              <w:top w:val="nil"/>
              <w:bottom w:val="single" w:color="auto" w:sz="4" w:space="0"/>
            </w:tcBorders>
            <w:tcMar/>
          </w:tcPr>
          <w:p w:rsidRPr="001F3468" w:rsidR="00B3023D" w:rsidP="002F6EC9" w:rsidRDefault="00B3023D" w14:paraId="63CD5941" wp14:textId="77777777">
            <w:pPr>
              <w:keepNext/>
              <w:jc w:val="center"/>
              <w:rPr>
                <w:sz w:val="18"/>
              </w:rPr>
            </w:pPr>
            <w:r w:rsidRPr="001F3468">
              <w:rPr>
                <w:sz w:val="18"/>
              </w:rPr>
              <w:t>none</w:t>
            </w:r>
          </w:p>
        </w:tc>
        <w:tc>
          <w:tcPr>
            <w:tcW w:w="1080" w:type="dxa"/>
            <w:tcBorders>
              <w:top w:val="nil"/>
              <w:bottom w:val="single" w:color="auto" w:sz="4" w:space="0"/>
            </w:tcBorders>
            <w:tcMar/>
          </w:tcPr>
          <w:p w:rsidRPr="001F3468" w:rsidR="00B3023D" w:rsidP="002F6EC9" w:rsidRDefault="00B3023D" w14:paraId="14E7FFA6" wp14:textId="77777777">
            <w:pPr>
              <w:keepNext/>
              <w:jc w:val="center"/>
              <w:rPr>
                <w:sz w:val="18"/>
              </w:rPr>
            </w:pPr>
            <w:r w:rsidRPr="001F3468">
              <w:rPr>
                <w:sz w:val="18"/>
              </w:rPr>
              <w:t>none</w:t>
            </w:r>
          </w:p>
        </w:tc>
        <w:tc>
          <w:tcPr>
            <w:tcW w:w="2808" w:type="dxa"/>
            <w:tcBorders>
              <w:top w:val="nil"/>
              <w:bottom w:val="single" w:color="auto" w:sz="4" w:space="0"/>
              <w:right w:val="single" w:color="auto" w:sz="6" w:space="0"/>
            </w:tcBorders>
            <w:tcMar/>
          </w:tcPr>
          <w:p w:rsidRPr="001F3468" w:rsidR="00B3023D" w:rsidP="002F6EC9" w:rsidRDefault="00B3023D" w14:paraId="5D1DBE2E" wp14:textId="77777777">
            <w:pPr>
              <w:keepNext/>
              <w:rPr>
                <w:sz w:val="18"/>
              </w:rPr>
            </w:pPr>
            <w:r w:rsidRPr="001F3468">
              <w:rPr>
                <w:sz w:val="18"/>
              </w:rPr>
              <w:t>Salt present in the water and is generally naturally occurring</w:t>
            </w:r>
            <w:r w:rsidR="00484E50">
              <w:rPr>
                <w:sz w:val="18"/>
              </w:rPr>
              <w:t>.</w:t>
            </w:r>
          </w:p>
        </w:tc>
      </w:tr>
      <w:tr xmlns:wp14="http://schemas.microsoft.com/office/word/2010/wordml" w:rsidRPr="001F3468" w:rsidR="00D057C3" w:rsidTr="6F1C4042" w14:paraId="4AC32881" wp14:textId="77777777">
        <w:trPr>
          <w:jc w:val="center"/>
        </w:trPr>
        <w:tc>
          <w:tcPr>
            <w:tcW w:w="2250" w:type="dxa"/>
            <w:tcBorders>
              <w:left w:val="single" w:color="auto" w:sz="6" w:space="0"/>
              <w:bottom w:val="single" w:color="auto" w:sz="18" w:space="0"/>
            </w:tcBorders>
            <w:tcMar/>
          </w:tcPr>
          <w:p w:rsidRPr="001F3468" w:rsidR="00B3023D" w:rsidP="002F6EC9" w:rsidRDefault="00B3023D" w14:paraId="6AF9A21C" wp14:textId="77777777">
            <w:pPr>
              <w:keepNext/>
              <w:rPr>
                <w:sz w:val="18"/>
              </w:rPr>
            </w:pPr>
            <w:r w:rsidRPr="001F3468">
              <w:rPr>
                <w:sz w:val="18"/>
              </w:rPr>
              <w:t>Hardness (ppm)</w:t>
            </w:r>
          </w:p>
        </w:tc>
        <w:tc>
          <w:tcPr>
            <w:tcW w:w="1008" w:type="dxa"/>
            <w:gridSpan w:val="2"/>
            <w:tcBorders>
              <w:bottom w:val="single" w:color="auto" w:sz="18" w:space="0"/>
            </w:tcBorders>
            <w:tcMar/>
          </w:tcPr>
          <w:p w:rsidRPr="001F3468" w:rsidR="00B3023D" w:rsidP="002F6EC9" w:rsidRDefault="000F6162" w14:paraId="046C1EED" wp14:textId="77777777">
            <w:pPr>
              <w:keepNext/>
              <w:jc w:val="center"/>
              <w:rPr>
                <w:sz w:val="18"/>
              </w:rPr>
            </w:pPr>
            <w:r>
              <w:rPr>
                <w:sz w:val="18"/>
              </w:rPr>
              <w:t>3/2/21</w:t>
            </w:r>
          </w:p>
        </w:tc>
        <w:tc>
          <w:tcPr>
            <w:tcW w:w="1350" w:type="dxa"/>
            <w:tcBorders>
              <w:bottom w:val="single" w:color="auto" w:sz="18" w:space="0"/>
            </w:tcBorders>
            <w:tcMar/>
          </w:tcPr>
          <w:p w:rsidRPr="001F3468" w:rsidR="00B3023D" w:rsidP="002F6EC9" w:rsidRDefault="006D6B21" w14:paraId="7546A553" wp14:textId="77777777">
            <w:pPr>
              <w:keepNext/>
              <w:jc w:val="center"/>
              <w:rPr>
                <w:sz w:val="18"/>
              </w:rPr>
            </w:pPr>
            <w:r>
              <w:rPr>
                <w:sz w:val="18"/>
              </w:rPr>
              <w:t>11.0</w:t>
            </w:r>
          </w:p>
        </w:tc>
        <w:tc>
          <w:tcPr>
            <w:tcW w:w="1440" w:type="dxa"/>
            <w:tcBorders>
              <w:bottom w:val="single" w:color="auto" w:sz="18" w:space="0"/>
            </w:tcBorders>
            <w:tcMar/>
          </w:tcPr>
          <w:p w:rsidRPr="001F3468" w:rsidR="00B3023D" w:rsidP="002F6EC9" w:rsidRDefault="00DA3955" w14:paraId="2268DA09" wp14:textId="77777777">
            <w:pPr>
              <w:keepNext/>
              <w:jc w:val="center"/>
              <w:rPr>
                <w:sz w:val="18"/>
              </w:rPr>
            </w:pPr>
            <w:r>
              <w:rPr>
                <w:sz w:val="18"/>
              </w:rPr>
              <w:t>1.4</w:t>
            </w:r>
            <w:r w:rsidR="00AC3915">
              <w:rPr>
                <w:sz w:val="18"/>
              </w:rPr>
              <w:t xml:space="preserve"> </w:t>
            </w:r>
            <w:r>
              <w:rPr>
                <w:sz w:val="18"/>
              </w:rPr>
              <w:t>-</w:t>
            </w:r>
            <w:r w:rsidR="00AC3915">
              <w:rPr>
                <w:sz w:val="18"/>
              </w:rPr>
              <w:t xml:space="preserve"> </w:t>
            </w:r>
            <w:r>
              <w:rPr>
                <w:sz w:val="18"/>
              </w:rPr>
              <w:t>9.6</w:t>
            </w:r>
          </w:p>
        </w:tc>
        <w:tc>
          <w:tcPr>
            <w:tcW w:w="900" w:type="dxa"/>
            <w:tcBorders>
              <w:bottom w:val="single" w:color="auto" w:sz="18" w:space="0"/>
            </w:tcBorders>
            <w:tcMar/>
          </w:tcPr>
          <w:p w:rsidRPr="001F3468" w:rsidR="00B3023D" w:rsidP="002F6EC9" w:rsidRDefault="00B3023D" w14:paraId="6419E3D2" wp14:textId="77777777">
            <w:pPr>
              <w:keepNext/>
              <w:jc w:val="center"/>
              <w:rPr>
                <w:sz w:val="18"/>
              </w:rPr>
            </w:pPr>
            <w:r w:rsidRPr="001F3468">
              <w:rPr>
                <w:sz w:val="18"/>
              </w:rPr>
              <w:t>none</w:t>
            </w:r>
          </w:p>
        </w:tc>
        <w:tc>
          <w:tcPr>
            <w:tcW w:w="1080" w:type="dxa"/>
            <w:tcBorders>
              <w:bottom w:val="single" w:color="auto" w:sz="18" w:space="0"/>
            </w:tcBorders>
            <w:tcMar/>
          </w:tcPr>
          <w:p w:rsidRPr="001F3468" w:rsidR="00B3023D" w:rsidP="002F6EC9" w:rsidRDefault="00B3023D" w14:paraId="6CD4F927" wp14:textId="77777777">
            <w:pPr>
              <w:keepNext/>
              <w:jc w:val="center"/>
              <w:rPr>
                <w:sz w:val="18"/>
              </w:rPr>
            </w:pPr>
            <w:r w:rsidRPr="001F3468">
              <w:rPr>
                <w:sz w:val="18"/>
              </w:rPr>
              <w:t>none</w:t>
            </w:r>
          </w:p>
        </w:tc>
        <w:tc>
          <w:tcPr>
            <w:tcW w:w="2808" w:type="dxa"/>
            <w:tcBorders>
              <w:bottom w:val="single" w:color="auto" w:sz="18" w:space="0"/>
              <w:right w:val="single" w:color="auto" w:sz="6" w:space="0"/>
            </w:tcBorders>
            <w:tcMar/>
          </w:tcPr>
          <w:p w:rsidRPr="001F3468" w:rsidR="00B3023D" w:rsidP="002F6EC9" w:rsidRDefault="00B3023D" w14:paraId="729AC8B4" wp14:textId="77777777">
            <w:pPr>
              <w:keepNext/>
              <w:rPr>
                <w:sz w:val="18"/>
              </w:rPr>
            </w:pPr>
            <w:r w:rsidRPr="001F3468">
              <w:rPr>
                <w:sz w:val="18"/>
              </w:rPr>
              <w:t>Sum of polyvalent cations present in the water, generally magnesium and calcium, and are usually naturally occurring</w:t>
            </w:r>
            <w:r w:rsidR="00484E50">
              <w:rPr>
                <w:sz w:val="18"/>
              </w:rPr>
              <w:t>.</w:t>
            </w:r>
          </w:p>
        </w:tc>
      </w:tr>
      <w:tr xmlns:wp14="http://schemas.microsoft.com/office/word/2010/wordml" w:rsidRPr="001F3468" w:rsidR="00BC6327" w:rsidTr="6F1C4042" w14:paraId="2FF15852" wp14:textId="77777777">
        <w:trPr>
          <w:cantSplit/>
          <w:jc w:val="center"/>
        </w:trPr>
        <w:tc>
          <w:tcPr>
            <w:tcW w:w="10836" w:type="dxa"/>
            <w:gridSpan w:val="8"/>
            <w:tcBorders>
              <w:top w:val="single" w:color="auto" w:sz="18" w:space="0"/>
              <w:left w:val="single" w:color="auto" w:sz="6" w:space="0"/>
              <w:bottom w:val="single" w:color="auto" w:sz="18" w:space="0"/>
              <w:right w:val="single" w:color="auto" w:sz="6" w:space="0"/>
            </w:tcBorders>
            <w:tcMar/>
          </w:tcPr>
          <w:p w:rsidR="00BC6327" w:rsidP="00D057C3" w:rsidRDefault="00BC6327" w14:paraId="29CFC9B9" wp14:textId="77777777">
            <w:pPr>
              <w:spacing w:before="20" w:after="20"/>
              <w:jc w:val="center"/>
              <w:rPr>
                <w:b/>
                <w:caps/>
              </w:rPr>
            </w:pPr>
            <w:r w:rsidRPr="001F3468">
              <w:rPr>
                <w:i/>
                <w:sz w:val="18"/>
              </w:rPr>
              <w:br w:type="page"/>
            </w:r>
            <w:r w:rsidRPr="001F3468">
              <w:br w:type="page"/>
            </w:r>
            <w:r w:rsidRPr="001F3468">
              <w:rPr>
                <w:b/>
                <w:caps/>
              </w:rPr>
              <w:t xml:space="preserve">TAble 4 </w:t>
            </w:r>
            <w:r w:rsidRPr="001F3468" w:rsidR="00A0317C">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p w:rsidRPr="004B35E1" w:rsidR="004B35E1" w:rsidP="6F1C4042" w:rsidRDefault="004B35E1" w14:paraId="6E612A3D" wp14:textId="52EF9289">
            <w:pPr>
              <w:spacing w:before="20" w:after="20"/>
              <w:rPr>
                <w:b w:val="1"/>
                <w:bCs w:val="1"/>
                <w:caps w:val="1"/>
              </w:rPr>
            </w:pPr>
            <w:r w:rsidRPr="6F1C4042" w:rsidR="6F111368">
              <w:rPr>
                <w:b w:val="1"/>
                <w:bCs w:val="1"/>
                <w:caps w:val="1"/>
              </w:rPr>
              <w:t xml:space="preserve">                              * </w:t>
            </w:r>
            <w:r w:rsidRPr="6F1C4042" w:rsidR="0B1D1879">
              <w:rPr>
                <w:b w:val="1"/>
                <w:bCs w:val="1"/>
                <w:caps w:val="1"/>
              </w:rPr>
              <w:t>Based ON</w:t>
            </w:r>
            <w:r w:rsidRPr="6F1C4042" w:rsidR="6F111368">
              <w:rPr>
                <w:b w:val="1"/>
                <w:bCs w:val="1"/>
                <w:caps w:val="1"/>
              </w:rPr>
              <w:t xml:space="preserve"> RUNNING</w:t>
            </w:r>
            <w:r w:rsidRPr="6F1C4042" w:rsidR="0B1D1879">
              <w:rPr>
                <w:b w:val="1"/>
                <w:bCs w:val="1"/>
                <w:caps w:val="1"/>
              </w:rPr>
              <w:t xml:space="preserve"> ANNUAL</w:t>
            </w:r>
            <w:r w:rsidRPr="6F1C4042" w:rsidR="6F111368">
              <w:rPr>
                <w:b w:val="1"/>
                <w:bCs w:val="1"/>
                <w:caps w:val="1"/>
              </w:rPr>
              <w:t xml:space="preserve"> AVERAGE </w:t>
            </w:r>
            <w:r w:rsidRPr="6F1C4042" w:rsidR="52248562">
              <w:rPr>
                <w:b w:val="1"/>
                <w:bCs w:val="1"/>
                <w:caps w:val="1"/>
              </w:rPr>
              <w:t>(NO</w:t>
            </w:r>
            <w:r w:rsidRPr="6F1C4042" w:rsidR="6F111368">
              <w:rPr>
                <w:b w:val="1"/>
                <w:bCs w:val="1"/>
                <w:caps w:val="1"/>
              </w:rPr>
              <w:t xml:space="preserve"> MCL VIOLATION </w:t>
            </w:r>
            <w:r w:rsidRPr="6F1C4042" w:rsidR="02A3B79A">
              <w:rPr>
                <w:b w:val="1"/>
                <w:bCs w:val="1"/>
                <w:caps w:val="1"/>
              </w:rPr>
              <w:t>OCURRED)</w:t>
            </w:r>
          </w:p>
        </w:tc>
      </w:tr>
      <w:tr xmlns:wp14="http://schemas.microsoft.com/office/word/2010/wordml" w:rsidRPr="001F3468" w:rsidR="00BC6327" w:rsidTr="6F1C4042" w14:paraId="3E960EAF" wp14:textId="77777777">
        <w:trPr>
          <w:jc w:val="center"/>
        </w:trPr>
        <w:tc>
          <w:tcPr>
            <w:tcW w:w="2268" w:type="dxa"/>
            <w:gridSpan w:val="2"/>
            <w:tcBorders>
              <w:top w:val="single" w:color="auto" w:sz="18" w:space="0"/>
              <w:left w:val="single" w:color="auto" w:sz="6" w:space="0"/>
              <w:bottom w:val="double" w:color="auto" w:sz="6" w:space="0"/>
            </w:tcBorders>
            <w:tcMar/>
            <w:vAlign w:val="center"/>
          </w:tcPr>
          <w:p w:rsidRPr="001F3468" w:rsidR="00BC6327" w:rsidP="00F01B42" w:rsidRDefault="00BC6327" w14:paraId="2DBDC20C" wp14:textId="77777777">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color="auto" w:sz="18" w:space="0"/>
              <w:bottom w:val="double" w:color="auto" w:sz="6" w:space="0"/>
            </w:tcBorders>
            <w:tcMar/>
            <w:vAlign w:val="center"/>
          </w:tcPr>
          <w:p w:rsidRPr="001F3468" w:rsidR="00BC6327" w:rsidP="00F01B42" w:rsidRDefault="00BC6327" w14:paraId="4CD62845" wp14:textId="77777777">
            <w:pPr>
              <w:spacing w:before="40" w:after="40"/>
              <w:jc w:val="center"/>
              <w:rPr>
                <w:b/>
                <w:sz w:val="18"/>
              </w:rPr>
            </w:pPr>
            <w:r w:rsidRPr="001F3468">
              <w:rPr>
                <w:b/>
                <w:sz w:val="18"/>
              </w:rPr>
              <w:t>Sample Date</w:t>
            </w:r>
          </w:p>
        </w:tc>
        <w:tc>
          <w:tcPr>
            <w:tcW w:w="1350" w:type="dxa"/>
            <w:tcBorders>
              <w:top w:val="single" w:color="auto" w:sz="18" w:space="0"/>
              <w:bottom w:val="double" w:color="auto" w:sz="6" w:space="0"/>
            </w:tcBorders>
            <w:tcMar/>
            <w:vAlign w:val="center"/>
          </w:tcPr>
          <w:p w:rsidRPr="001F3468" w:rsidR="00BC6327" w:rsidP="00D057C3" w:rsidRDefault="002B0823" w14:paraId="23D50486" wp14:textId="77777777">
            <w:pPr>
              <w:spacing w:before="40" w:after="40"/>
              <w:jc w:val="center"/>
              <w:rPr>
                <w:b/>
                <w:sz w:val="18"/>
              </w:rPr>
            </w:pPr>
            <w:r>
              <w:rPr>
                <w:b/>
                <w:sz w:val="18"/>
              </w:rPr>
              <w:t xml:space="preserve">Average </w:t>
            </w:r>
            <w:r w:rsidRPr="001F3468" w:rsidR="00BC6327">
              <w:rPr>
                <w:b/>
                <w:sz w:val="18"/>
              </w:rPr>
              <w:t>Level</w:t>
            </w:r>
            <w:r w:rsidRPr="001F3468" w:rsidR="00D057C3">
              <w:rPr>
                <w:b/>
                <w:sz w:val="18"/>
              </w:rPr>
              <w:br/>
            </w:r>
            <w:r w:rsidRPr="001F3468" w:rsidR="00BC6327">
              <w:rPr>
                <w:b/>
                <w:sz w:val="18"/>
              </w:rPr>
              <w:t>Detected</w:t>
            </w:r>
          </w:p>
        </w:tc>
        <w:tc>
          <w:tcPr>
            <w:tcW w:w="1440" w:type="dxa"/>
            <w:tcBorders>
              <w:top w:val="single" w:color="auto" w:sz="18" w:space="0"/>
              <w:bottom w:val="double" w:color="auto" w:sz="6" w:space="0"/>
            </w:tcBorders>
            <w:tcMar/>
            <w:vAlign w:val="center"/>
          </w:tcPr>
          <w:p w:rsidRPr="001F3468" w:rsidR="00BC6327" w:rsidP="00F01B42" w:rsidRDefault="00BC6327" w14:paraId="3144CEED" wp14:textId="77777777">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color="auto" w:sz="18" w:space="0"/>
              <w:bottom w:val="double" w:color="auto" w:sz="6" w:space="0"/>
            </w:tcBorders>
            <w:tcMar/>
            <w:vAlign w:val="center"/>
          </w:tcPr>
          <w:p w:rsidRPr="001F3468" w:rsidR="00BC6327" w:rsidP="00F01B42" w:rsidRDefault="00BC6327" w14:paraId="3569A110" wp14:textId="77777777">
            <w:pPr>
              <w:spacing w:before="40" w:after="40"/>
              <w:jc w:val="center"/>
              <w:rPr>
                <w:b/>
                <w:sz w:val="18"/>
              </w:rPr>
            </w:pPr>
            <w:r w:rsidRPr="001F3468">
              <w:rPr>
                <w:b/>
                <w:bCs/>
              </w:rPr>
              <w:t>MCL</w:t>
            </w:r>
            <w:r w:rsidRPr="001F3468" w:rsidR="00F01B42">
              <w:rPr>
                <w:b/>
                <w:bCs/>
              </w:rPr>
              <w:br/>
            </w:r>
            <w:r w:rsidRPr="001F3468">
              <w:rPr>
                <w:b/>
                <w:sz w:val="18"/>
              </w:rPr>
              <w:t>[MRDL]</w:t>
            </w:r>
          </w:p>
        </w:tc>
        <w:tc>
          <w:tcPr>
            <w:tcW w:w="1080" w:type="dxa"/>
            <w:tcBorders>
              <w:top w:val="single" w:color="auto" w:sz="18" w:space="0"/>
              <w:bottom w:val="double" w:color="auto" w:sz="6" w:space="0"/>
            </w:tcBorders>
            <w:tcMar/>
            <w:vAlign w:val="center"/>
          </w:tcPr>
          <w:p w:rsidRPr="001F3468" w:rsidR="00BC6327" w:rsidP="00F01B42" w:rsidRDefault="00BC6327" w14:paraId="7724FB7E" wp14:textId="77777777">
            <w:pPr>
              <w:spacing w:before="40" w:after="40"/>
              <w:jc w:val="center"/>
              <w:rPr>
                <w:b/>
                <w:sz w:val="18"/>
              </w:rPr>
            </w:pPr>
            <w:r w:rsidRPr="001F3468">
              <w:rPr>
                <w:b/>
                <w:bCs/>
              </w:rPr>
              <w:t>PHG</w:t>
            </w:r>
            <w:r w:rsidRPr="001F3468" w:rsidR="00F01B42">
              <w:rPr>
                <w:b/>
              </w:rPr>
              <w:br/>
            </w:r>
            <w:r w:rsidRPr="001F3468">
              <w:rPr>
                <w:b/>
              </w:rPr>
              <w:t>(MCLG)</w:t>
            </w:r>
            <w:r w:rsidRPr="001F3468" w:rsidR="00F01B42">
              <w:rPr>
                <w:b/>
              </w:rPr>
              <w:br/>
            </w:r>
            <w:r w:rsidRPr="001F3468">
              <w:rPr>
                <w:b/>
                <w:sz w:val="18"/>
              </w:rPr>
              <w:t>[MRDLG]</w:t>
            </w:r>
          </w:p>
        </w:tc>
        <w:tc>
          <w:tcPr>
            <w:tcW w:w="2808" w:type="dxa"/>
            <w:tcBorders>
              <w:top w:val="single" w:color="auto" w:sz="18" w:space="0"/>
              <w:bottom w:val="double" w:color="auto" w:sz="6" w:space="0"/>
              <w:right w:val="single" w:color="auto" w:sz="6" w:space="0"/>
            </w:tcBorders>
            <w:tcMar/>
            <w:vAlign w:val="center"/>
          </w:tcPr>
          <w:p w:rsidRPr="001F3468" w:rsidR="00BC6327" w:rsidP="00F01B42" w:rsidRDefault="00BC6327" w14:paraId="1D088B98" wp14:textId="77777777">
            <w:pPr>
              <w:spacing w:before="40" w:after="40"/>
              <w:jc w:val="center"/>
              <w:rPr>
                <w:b/>
                <w:sz w:val="18"/>
              </w:rPr>
            </w:pPr>
            <w:r w:rsidRPr="001F3468">
              <w:rPr>
                <w:b/>
                <w:sz w:val="18"/>
              </w:rPr>
              <w:t>Typical Source of Contaminant</w:t>
            </w:r>
          </w:p>
        </w:tc>
      </w:tr>
      <w:tr xmlns:wp14="http://schemas.microsoft.com/office/word/2010/wordml" w:rsidRPr="001F3468" w:rsidR="00BC6327" w:rsidTr="6F1C4042" w14:paraId="0CC114E2" wp14:textId="77777777">
        <w:trPr>
          <w:trHeight w:val="504"/>
          <w:jc w:val="center"/>
        </w:trPr>
        <w:tc>
          <w:tcPr>
            <w:tcW w:w="2268" w:type="dxa"/>
            <w:gridSpan w:val="2"/>
            <w:tcBorders>
              <w:top w:val="nil"/>
              <w:left w:val="single" w:color="auto" w:sz="6" w:space="0"/>
            </w:tcBorders>
            <w:tcMar/>
          </w:tcPr>
          <w:p w:rsidR="00BC6327" w:rsidP="00634EF0" w:rsidRDefault="006D6B21" w14:paraId="51CD33D9" wp14:textId="77777777">
            <w:pPr>
              <w:rPr>
                <w:sz w:val="18"/>
              </w:rPr>
            </w:pPr>
            <w:r>
              <w:rPr>
                <w:sz w:val="18"/>
              </w:rPr>
              <w:t>Aluminum (ppb</w:t>
            </w:r>
            <w:r w:rsidR="00722719">
              <w:rPr>
                <w:sz w:val="18"/>
              </w:rPr>
              <w:t>)</w:t>
            </w:r>
          </w:p>
          <w:p w:rsidRPr="001F3468" w:rsidR="00634EF0" w:rsidP="00634EF0" w:rsidRDefault="00634EF0" w14:paraId="41C8F396" wp14:textId="77777777">
            <w:pPr>
              <w:rPr>
                <w:sz w:val="18"/>
              </w:rPr>
            </w:pPr>
          </w:p>
        </w:tc>
        <w:tc>
          <w:tcPr>
            <w:tcW w:w="990" w:type="dxa"/>
            <w:tcBorders>
              <w:top w:val="nil"/>
            </w:tcBorders>
            <w:tcMar/>
          </w:tcPr>
          <w:p w:rsidR="00BC6327" w:rsidP="00634EF0" w:rsidRDefault="006D6B21" w14:paraId="502CCA8B" wp14:textId="77777777">
            <w:pPr>
              <w:rPr>
                <w:sz w:val="18"/>
              </w:rPr>
            </w:pPr>
            <w:r>
              <w:rPr>
                <w:sz w:val="18"/>
              </w:rPr>
              <w:t xml:space="preserve"> 3/2/21</w:t>
            </w:r>
          </w:p>
          <w:p w:rsidRPr="001F3468" w:rsidR="006D6B21" w:rsidP="00634EF0" w:rsidRDefault="006D6B21" w14:paraId="72A3D3EC" wp14:textId="77777777">
            <w:pPr>
              <w:rPr>
                <w:sz w:val="18"/>
              </w:rPr>
            </w:pPr>
          </w:p>
        </w:tc>
        <w:tc>
          <w:tcPr>
            <w:tcW w:w="1350" w:type="dxa"/>
            <w:tcBorders>
              <w:top w:val="nil"/>
            </w:tcBorders>
            <w:tcMar/>
          </w:tcPr>
          <w:p w:rsidRPr="001F3468" w:rsidR="00BC6327" w:rsidP="00790202" w:rsidRDefault="00634EF0" w14:paraId="396E204D" wp14:textId="77777777">
            <w:pPr>
              <w:rPr>
                <w:sz w:val="18"/>
              </w:rPr>
            </w:pPr>
            <w:r>
              <w:rPr>
                <w:sz w:val="18"/>
              </w:rPr>
              <w:t xml:space="preserve">     </w:t>
            </w:r>
            <w:r w:rsidR="00790202">
              <w:rPr>
                <w:sz w:val="18"/>
              </w:rPr>
              <w:t xml:space="preserve">  17</w:t>
            </w:r>
          </w:p>
        </w:tc>
        <w:tc>
          <w:tcPr>
            <w:tcW w:w="1440" w:type="dxa"/>
            <w:tcBorders>
              <w:top w:val="nil"/>
            </w:tcBorders>
            <w:tcMar/>
          </w:tcPr>
          <w:p w:rsidRPr="001F3468" w:rsidR="00BC6327" w:rsidP="00D057C3" w:rsidRDefault="002A6DDC" w14:paraId="0DDE4CDA" wp14:textId="77777777">
            <w:pPr>
              <w:jc w:val="center"/>
              <w:rPr>
                <w:sz w:val="18"/>
              </w:rPr>
            </w:pPr>
            <w:r>
              <w:rPr>
                <w:sz w:val="18"/>
              </w:rPr>
              <w:t>50 - 1000</w:t>
            </w:r>
          </w:p>
        </w:tc>
        <w:tc>
          <w:tcPr>
            <w:tcW w:w="900" w:type="dxa"/>
            <w:tcBorders>
              <w:top w:val="nil"/>
            </w:tcBorders>
            <w:tcMar/>
          </w:tcPr>
          <w:p w:rsidRPr="001F3468" w:rsidR="00BC6327" w:rsidP="00D057C3" w:rsidRDefault="00634EF0" w14:paraId="4EE938CE" wp14:textId="77777777">
            <w:pPr>
              <w:jc w:val="center"/>
              <w:rPr>
                <w:sz w:val="18"/>
              </w:rPr>
            </w:pPr>
            <w:r>
              <w:rPr>
                <w:sz w:val="18"/>
              </w:rPr>
              <w:t>1</w:t>
            </w:r>
            <w:r w:rsidR="002A6DDC">
              <w:rPr>
                <w:sz w:val="18"/>
              </w:rPr>
              <w:t>000</w:t>
            </w:r>
          </w:p>
        </w:tc>
        <w:tc>
          <w:tcPr>
            <w:tcW w:w="1080" w:type="dxa"/>
            <w:tcBorders>
              <w:top w:val="nil"/>
            </w:tcBorders>
            <w:tcMar/>
          </w:tcPr>
          <w:p w:rsidRPr="001F3468" w:rsidR="00BC6327" w:rsidP="00D057C3" w:rsidRDefault="00790202" w14:paraId="174B1212" wp14:textId="77777777">
            <w:pPr>
              <w:jc w:val="center"/>
              <w:rPr>
                <w:sz w:val="18"/>
              </w:rPr>
            </w:pPr>
            <w:r>
              <w:rPr>
                <w:sz w:val="18"/>
              </w:rPr>
              <w:t>60</w:t>
            </w:r>
          </w:p>
        </w:tc>
        <w:tc>
          <w:tcPr>
            <w:tcW w:w="2808" w:type="dxa"/>
            <w:tcBorders>
              <w:top w:val="nil"/>
              <w:right w:val="single" w:color="auto" w:sz="6" w:space="0"/>
            </w:tcBorders>
            <w:tcMar/>
          </w:tcPr>
          <w:p w:rsidRPr="001F3468" w:rsidR="00BC6327" w:rsidP="00D057C3" w:rsidRDefault="00722719" w14:paraId="78438E2B" wp14:textId="77777777">
            <w:pPr>
              <w:rPr>
                <w:sz w:val="18"/>
              </w:rPr>
            </w:pPr>
            <w:r>
              <w:rPr>
                <w:sz w:val="18"/>
              </w:rPr>
              <w:t>Erosion of natural deposits; residue from some surface water treatment process</w:t>
            </w:r>
            <w:r w:rsidR="00484E50">
              <w:rPr>
                <w:sz w:val="18"/>
              </w:rPr>
              <w:t>.</w:t>
            </w:r>
          </w:p>
        </w:tc>
      </w:tr>
      <w:tr xmlns:wp14="http://schemas.microsoft.com/office/word/2010/wordml" w:rsidRPr="001F3468" w:rsidR="00634EF0" w:rsidTr="6F1C4042" w14:paraId="3196B18C" wp14:textId="77777777">
        <w:trPr>
          <w:trHeight w:val="504"/>
          <w:jc w:val="center"/>
        </w:trPr>
        <w:tc>
          <w:tcPr>
            <w:tcW w:w="2268" w:type="dxa"/>
            <w:gridSpan w:val="2"/>
            <w:tcBorders>
              <w:top w:val="nil"/>
              <w:left w:val="single" w:color="auto" w:sz="6" w:space="0"/>
            </w:tcBorders>
            <w:tcMar/>
          </w:tcPr>
          <w:p w:rsidR="00634EF0" w:rsidP="00634EF0" w:rsidRDefault="00722719" w14:paraId="793B92FA" wp14:textId="77777777">
            <w:pPr>
              <w:rPr>
                <w:sz w:val="18"/>
              </w:rPr>
            </w:pPr>
            <w:r>
              <w:rPr>
                <w:sz w:val="18"/>
              </w:rPr>
              <w:t>Arsenic (ppb)</w:t>
            </w:r>
          </w:p>
        </w:tc>
        <w:tc>
          <w:tcPr>
            <w:tcW w:w="990" w:type="dxa"/>
            <w:tcBorders>
              <w:top w:val="nil"/>
            </w:tcBorders>
            <w:tcMar/>
          </w:tcPr>
          <w:p w:rsidR="00634EF0" w:rsidP="00634EF0" w:rsidRDefault="00E26C42" w14:paraId="52A540DB" wp14:textId="77777777">
            <w:pPr>
              <w:rPr>
                <w:sz w:val="18"/>
              </w:rPr>
            </w:pPr>
            <w:r>
              <w:rPr>
                <w:sz w:val="18"/>
              </w:rPr>
              <w:t xml:space="preserve"> </w:t>
            </w:r>
            <w:r w:rsidR="006D6B21">
              <w:rPr>
                <w:sz w:val="18"/>
              </w:rPr>
              <w:t>3/2/21</w:t>
            </w:r>
          </w:p>
        </w:tc>
        <w:tc>
          <w:tcPr>
            <w:tcW w:w="1350" w:type="dxa"/>
            <w:tcBorders>
              <w:top w:val="nil"/>
            </w:tcBorders>
            <w:tcMar/>
          </w:tcPr>
          <w:p w:rsidR="00634EF0" w:rsidP="00634EF0" w:rsidRDefault="00722719" w14:paraId="79D5D3C5" wp14:textId="77777777">
            <w:pPr>
              <w:rPr>
                <w:sz w:val="18"/>
              </w:rPr>
            </w:pPr>
            <w:r>
              <w:rPr>
                <w:sz w:val="18"/>
              </w:rPr>
              <w:t xml:space="preserve">       </w:t>
            </w:r>
            <w:r w:rsidR="00790202">
              <w:rPr>
                <w:sz w:val="18"/>
              </w:rPr>
              <w:t>1.3</w:t>
            </w:r>
          </w:p>
        </w:tc>
        <w:tc>
          <w:tcPr>
            <w:tcW w:w="1440" w:type="dxa"/>
            <w:tcBorders>
              <w:top w:val="nil"/>
            </w:tcBorders>
            <w:tcMar/>
          </w:tcPr>
          <w:p w:rsidR="00634EF0" w:rsidP="00D057C3" w:rsidRDefault="00722719" w14:paraId="5246FD56" wp14:textId="77777777">
            <w:pPr>
              <w:jc w:val="center"/>
              <w:rPr>
                <w:sz w:val="18"/>
              </w:rPr>
            </w:pPr>
            <w:r>
              <w:rPr>
                <w:sz w:val="18"/>
              </w:rPr>
              <w:t>ND</w:t>
            </w:r>
            <w:r w:rsidR="00AC3915">
              <w:rPr>
                <w:sz w:val="18"/>
              </w:rPr>
              <w:t xml:space="preserve"> </w:t>
            </w:r>
            <w:r>
              <w:rPr>
                <w:sz w:val="18"/>
              </w:rPr>
              <w:t>-</w:t>
            </w:r>
            <w:r w:rsidR="00AC3915">
              <w:rPr>
                <w:sz w:val="18"/>
              </w:rPr>
              <w:t xml:space="preserve"> </w:t>
            </w:r>
            <w:r>
              <w:rPr>
                <w:sz w:val="18"/>
              </w:rPr>
              <w:t>6.7</w:t>
            </w:r>
          </w:p>
        </w:tc>
        <w:tc>
          <w:tcPr>
            <w:tcW w:w="900" w:type="dxa"/>
            <w:tcBorders>
              <w:top w:val="nil"/>
            </w:tcBorders>
            <w:tcMar/>
          </w:tcPr>
          <w:p w:rsidR="00634EF0" w:rsidP="00D057C3" w:rsidRDefault="00722719" w14:paraId="5D369756" wp14:textId="77777777">
            <w:pPr>
              <w:jc w:val="center"/>
              <w:rPr>
                <w:sz w:val="18"/>
              </w:rPr>
            </w:pPr>
            <w:r>
              <w:rPr>
                <w:sz w:val="18"/>
              </w:rPr>
              <w:t>10</w:t>
            </w:r>
          </w:p>
        </w:tc>
        <w:tc>
          <w:tcPr>
            <w:tcW w:w="1080" w:type="dxa"/>
            <w:tcBorders>
              <w:top w:val="nil"/>
            </w:tcBorders>
            <w:tcMar/>
          </w:tcPr>
          <w:p w:rsidR="00634EF0" w:rsidP="00D057C3" w:rsidRDefault="00790202" w14:paraId="18F999B5" wp14:textId="77777777">
            <w:pPr>
              <w:jc w:val="center"/>
              <w:rPr>
                <w:sz w:val="18"/>
              </w:rPr>
            </w:pPr>
            <w:r>
              <w:rPr>
                <w:sz w:val="18"/>
              </w:rPr>
              <w:t>2</w:t>
            </w:r>
          </w:p>
        </w:tc>
        <w:tc>
          <w:tcPr>
            <w:tcW w:w="2808" w:type="dxa"/>
            <w:tcBorders>
              <w:top w:val="nil"/>
              <w:right w:val="single" w:color="auto" w:sz="6" w:space="0"/>
            </w:tcBorders>
            <w:tcMar/>
          </w:tcPr>
          <w:p w:rsidRPr="001F3468" w:rsidR="00634EF0" w:rsidP="00D057C3" w:rsidRDefault="00722719" w14:paraId="6AE38A55" wp14:textId="77777777">
            <w:pPr>
              <w:rPr>
                <w:sz w:val="18"/>
              </w:rPr>
            </w:pPr>
            <w:r>
              <w:rPr>
                <w:sz w:val="18"/>
              </w:rPr>
              <w:t>Erosion of natural deposits; runoff from orchards; glass and electronics production wastes</w:t>
            </w:r>
            <w:r w:rsidR="00484E50">
              <w:rPr>
                <w:sz w:val="18"/>
              </w:rPr>
              <w:t>.</w:t>
            </w:r>
          </w:p>
        </w:tc>
      </w:tr>
      <w:tr xmlns:wp14="http://schemas.microsoft.com/office/word/2010/wordml" w:rsidRPr="001F3468" w:rsidR="00634EF0" w:rsidTr="6F1C4042" w14:paraId="253B593D" wp14:textId="77777777">
        <w:trPr>
          <w:trHeight w:val="504"/>
          <w:jc w:val="center"/>
        </w:trPr>
        <w:tc>
          <w:tcPr>
            <w:tcW w:w="2268" w:type="dxa"/>
            <w:gridSpan w:val="2"/>
            <w:tcBorders>
              <w:top w:val="nil"/>
              <w:left w:val="single" w:color="auto" w:sz="6" w:space="0"/>
            </w:tcBorders>
            <w:tcMar/>
          </w:tcPr>
          <w:p w:rsidR="00634EF0" w:rsidP="00634EF0" w:rsidRDefault="006D6B21" w14:paraId="3A7B568F" wp14:textId="77777777">
            <w:pPr>
              <w:rPr>
                <w:sz w:val="18"/>
              </w:rPr>
            </w:pPr>
            <w:r>
              <w:rPr>
                <w:sz w:val="18"/>
              </w:rPr>
              <w:t>Fluoride (ppm</w:t>
            </w:r>
            <w:r w:rsidR="0071309B">
              <w:rPr>
                <w:sz w:val="18"/>
              </w:rPr>
              <w:t>)</w:t>
            </w:r>
          </w:p>
        </w:tc>
        <w:tc>
          <w:tcPr>
            <w:tcW w:w="990" w:type="dxa"/>
            <w:tcBorders>
              <w:top w:val="nil"/>
            </w:tcBorders>
            <w:tcMar/>
          </w:tcPr>
          <w:p w:rsidR="00634EF0" w:rsidP="00634EF0" w:rsidRDefault="006D6B21" w14:paraId="5D6AD7CA" wp14:textId="77777777">
            <w:pPr>
              <w:rPr>
                <w:sz w:val="18"/>
              </w:rPr>
            </w:pPr>
            <w:r>
              <w:rPr>
                <w:sz w:val="18"/>
              </w:rPr>
              <w:t xml:space="preserve"> </w:t>
            </w:r>
            <w:r w:rsidR="0071309B">
              <w:rPr>
                <w:sz w:val="18"/>
              </w:rPr>
              <w:t xml:space="preserve"> </w:t>
            </w:r>
            <w:r>
              <w:rPr>
                <w:sz w:val="18"/>
              </w:rPr>
              <w:t>3/2/21</w:t>
            </w:r>
          </w:p>
          <w:p w:rsidR="006D6B21" w:rsidP="00634EF0" w:rsidRDefault="006D6B21" w14:paraId="0D0B940D" wp14:textId="77777777">
            <w:pPr>
              <w:rPr>
                <w:sz w:val="18"/>
              </w:rPr>
            </w:pPr>
          </w:p>
        </w:tc>
        <w:tc>
          <w:tcPr>
            <w:tcW w:w="1350" w:type="dxa"/>
            <w:tcBorders>
              <w:top w:val="nil"/>
            </w:tcBorders>
            <w:tcMar/>
          </w:tcPr>
          <w:p w:rsidR="00634EF0" w:rsidP="00634EF0" w:rsidRDefault="0071309B" w14:paraId="7C0C23D7" wp14:textId="77777777">
            <w:pPr>
              <w:rPr>
                <w:sz w:val="18"/>
              </w:rPr>
            </w:pPr>
            <w:r>
              <w:rPr>
                <w:sz w:val="18"/>
              </w:rPr>
              <w:t xml:space="preserve">       </w:t>
            </w:r>
            <w:r w:rsidR="00790202">
              <w:rPr>
                <w:sz w:val="18"/>
              </w:rPr>
              <w:t>.58</w:t>
            </w:r>
          </w:p>
        </w:tc>
        <w:tc>
          <w:tcPr>
            <w:tcW w:w="1440" w:type="dxa"/>
            <w:tcBorders>
              <w:top w:val="nil"/>
            </w:tcBorders>
            <w:tcMar/>
          </w:tcPr>
          <w:p w:rsidR="00634EF0" w:rsidP="00D057C3" w:rsidRDefault="002B0823" w14:paraId="134FBBA7" wp14:textId="77777777">
            <w:pPr>
              <w:jc w:val="center"/>
              <w:rPr>
                <w:sz w:val="18"/>
              </w:rPr>
            </w:pPr>
            <w:r>
              <w:rPr>
                <w:sz w:val="18"/>
              </w:rPr>
              <w:t>0</w:t>
            </w:r>
            <w:r w:rsidR="0071309B">
              <w:rPr>
                <w:sz w:val="18"/>
              </w:rPr>
              <w:t>.4</w:t>
            </w:r>
            <w:r w:rsidR="00AC3915">
              <w:rPr>
                <w:sz w:val="18"/>
              </w:rPr>
              <w:t xml:space="preserve"> </w:t>
            </w:r>
            <w:r>
              <w:rPr>
                <w:sz w:val="18"/>
              </w:rPr>
              <w:t>- 0.</w:t>
            </w:r>
            <w:r w:rsidR="00AC3915">
              <w:rPr>
                <w:sz w:val="18"/>
              </w:rPr>
              <w:t xml:space="preserve"> </w:t>
            </w:r>
            <w:r w:rsidR="0071309B">
              <w:rPr>
                <w:sz w:val="18"/>
              </w:rPr>
              <w:t>64</w:t>
            </w:r>
          </w:p>
        </w:tc>
        <w:tc>
          <w:tcPr>
            <w:tcW w:w="900" w:type="dxa"/>
            <w:tcBorders>
              <w:top w:val="nil"/>
            </w:tcBorders>
            <w:tcMar/>
          </w:tcPr>
          <w:p w:rsidR="00634EF0" w:rsidP="00D057C3" w:rsidRDefault="0071309B" w14:paraId="7144751B" wp14:textId="77777777">
            <w:pPr>
              <w:jc w:val="center"/>
              <w:rPr>
                <w:sz w:val="18"/>
              </w:rPr>
            </w:pPr>
            <w:r>
              <w:rPr>
                <w:sz w:val="18"/>
              </w:rPr>
              <w:t>2</w:t>
            </w:r>
          </w:p>
        </w:tc>
        <w:tc>
          <w:tcPr>
            <w:tcW w:w="1080" w:type="dxa"/>
            <w:tcBorders>
              <w:top w:val="nil"/>
            </w:tcBorders>
            <w:tcMar/>
          </w:tcPr>
          <w:p w:rsidR="00634EF0" w:rsidP="00D057C3" w:rsidRDefault="0071309B" w14:paraId="649841BE" wp14:textId="77777777">
            <w:pPr>
              <w:jc w:val="center"/>
              <w:rPr>
                <w:sz w:val="18"/>
              </w:rPr>
            </w:pPr>
            <w:r>
              <w:rPr>
                <w:sz w:val="18"/>
              </w:rPr>
              <w:t>1</w:t>
            </w:r>
          </w:p>
        </w:tc>
        <w:tc>
          <w:tcPr>
            <w:tcW w:w="2808" w:type="dxa"/>
            <w:tcBorders>
              <w:top w:val="nil"/>
              <w:right w:val="single" w:color="auto" w:sz="6" w:space="0"/>
            </w:tcBorders>
            <w:tcMar/>
          </w:tcPr>
          <w:p w:rsidRPr="001F3468" w:rsidR="00634EF0" w:rsidP="00D057C3" w:rsidRDefault="0071309B" w14:paraId="42F22D05" wp14:textId="77777777">
            <w:pPr>
              <w:rPr>
                <w:sz w:val="18"/>
              </w:rPr>
            </w:pPr>
            <w:r>
              <w:rPr>
                <w:sz w:val="18"/>
              </w:rPr>
              <w:t>Erosion of natural deposits; water additive which promotes strong teeth; discharge from fertilizer and aluminum factories</w:t>
            </w:r>
            <w:r w:rsidR="00484E50">
              <w:rPr>
                <w:sz w:val="18"/>
              </w:rPr>
              <w:t>.</w:t>
            </w:r>
          </w:p>
        </w:tc>
      </w:tr>
      <w:tr xmlns:wp14="http://schemas.microsoft.com/office/word/2010/wordml" w:rsidRPr="001F3468" w:rsidR="006D6B21" w:rsidTr="6F1C4042" w14:paraId="6520EA6D" wp14:textId="77777777">
        <w:trPr>
          <w:trHeight w:val="566"/>
          <w:jc w:val="center"/>
        </w:trPr>
        <w:tc>
          <w:tcPr>
            <w:tcW w:w="2268" w:type="dxa"/>
            <w:gridSpan w:val="2"/>
            <w:tcBorders>
              <w:top w:val="nil"/>
              <w:left w:val="single" w:color="auto" w:sz="6" w:space="0"/>
            </w:tcBorders>
            <w:tcMar/>
          </w:tcPr>
          <w:p w:rsidR="006D6B21" w:rsidP="00634EF0" w:rsidRDefault="006D6B21" w14:paraId="4630FE17" wp14:textId="77777777">
            <w:pPr>
              <w:rPr>
                <w:sz w:val="18"/>
              </w:rPr>
            </w:pPr>
            <w:r>
              <w:rPr>
                <w:sz w:val="18"/>
              </w:rPr>
              <w:t>Barium    (ppb)</w:t>
            </w:r>
          </w:p>
        </w:tc>
        <w:tc>
          <w:tcPr>
            <w:tcW w:w="990" w:type="dxa"/>
            <w:tcBorders>
              <w:top w:val="nil"/>
            </w:tcBorders>
            <w:tcMar/>
          </w:tcPr>
          <w:p w:rsidR="006D6B21" w:rsidP="00634EF0" w:rsidRDefault="00E26C42" w14:paraId="404F3E69" wp14:textId="77777777">
            <w:pPr>
              <w:rPr>
                <w:sz w:val="18"/>
              </w:rPr>
            </w:pPr>
            <w:r>
              <w:rPr>
                <w:sz w:val="18"/>
              </w:rPr>
              <w:t xml:space="preserve"> </w:t>
            </w:r>
            <w:r w:rsidR="006D6B21">
              <w:rPr>
                <w:sz w:val="18"/>
              </w:rPr>
              <w:t>3/2/21</w:t>
            </w:r>
          </w:p>
        </w:tc>
        <w:tc>
          <w:tcPr>
            <w:tcW w:w="1350" w:type="dxa"/>
            <w:tcBorders>
              <w:top w:val="nil"/>
            </w:tcBorders>
            <w:tcMar/>
          </w:tcPr>
          <w:p w:rsidR="006D6B21" w:rsidP="00634EF0" w:rsidRDefault="00790202" w14:paraId="3A7B30E2" wp14:textId="77777777">
            <w:pPr>
              <w:rPr>
                <w:sz w:val="18"/>
              </w:rPr>
            </w:pPr>
            <w:r>
              <w:rPr>
                <w:sz w:val="18"/>
              </w:rPr>
              <w:t xml:space="preserve">       12.6</w:t>
            </w:r>
          </w:p>
        </w:tc>
        <w:tc>
          <w:tcPr>
            <w:tcW w:w="1440" w:type="dxa"/>
            <w:tcBorders>
              <w:top w:val="nil"/>
            </w:tcBorders>
            <w:tcMar/>
          </w:tcPr>
          <w:p w:rsidR="006D6B21" w:rsidP="00790202" w:rsidRDefault="00790202" w14:paraId="4824ED3F" wp14:textId="77777777">
            <w:pPr>
              <w:jc w:val="center"/>
              <w:rPr>
                <w:sz w:val="18"/>
              </w:rPr>
            </w:pPr>
            <w:r>
              <w:rPr>
                <w:sz w:val="18"/>
              </w:rPr>
              <w:t>100 - 1000</w:t>
            </w:r>
          </w:p>
        </w:tc>
        <w:tc>
          <w:tcPr>
            <w:tcW w:w="900" w:type="dxa"/>
            <w:tcBorders>
              <w:top w:val="nil"/>
            </w:tcBorders>
            <w:tcMar/>
          </w:tcPr>
          <w:p w:rsidR="006D6B21" w:rsidP="00D057C3" w:rsidRDefault="00790202" w14:paraId="501703E0" wp14:textId="77777777">
            <w:pPr>
              <w:jc w:val="center"/>
              <w:rPr>
                <w:sz w:val="18"/>
              </w:rPr>
            </w:pPr>
            <w:r>
              <w:rPr>
                <w:sz w:val="18"/>
              </w:rPr>
              <w:t>1000</w:t>
            </w:r>
          </w:p>
        </w:tc>
        <w:tc>
          <w:tcPr>
            <w:tcW w:w="1080" w:type="dxa"/>
            <w:tcBorders>
              <w:top w:val="nil"/>
            </w:tcBorders>
            <w:tcMar/>
          </w:tcPr>
          <w:p w:rsidR="006D6B21" w:rsidP="00790202" w:rsidRDefault="00790202" w14:paraId="7FA2A991" wp14:textId="77777777">
            <w:pPr>
              <w:jc w:val="center"/>
              <w:rPr>
                <w:sz w:val="18"/>
              </w:rPr>
            </w:pPr>
            <w:r>
              <w:rPr>
                <w:sz w:val="18"/>
              </w:rPr>
              <w:t>2000</w:t>
            </w:r>
          </w:p>
        </w:tc>
        <w:tc>
          <w:tcPr>
            <w:tcW w:w="2808" w:type="dxa"/>
            <w:tcBorders>
              <w:top w:val="nil"/>
              <w:right w:val="single" w:color="auto" w:sz="6" w:space="0"/>
            </w:tcBorders>
            <w:tcMar/>
          </w:tcPr>
          <w:p w:rsidR="006D6B21" w:rsidP="00D057C3" w:rsidRDefault="001277CE" w14:paraId="56A41F74" wp14:textId="77777777">
            <w:pPr>
              <w:rPr>
                <w:sz w:val="18"/>
              </w:rPr>
            </w:pPr>
            <w:r>
              <w:rPr>
                <w:sz w:val="18"/>
              </w:rPr>
              <w:t>Naturally occurring organic materials</w:t>
            </w:r>
          </w:p>
        </w:tc>
      </w:tr>
      <w:tr xmlns:wp14="http://schemas.microsoft.com/office/word/2010/wordml" w:rsidRPr="001F3468" w:rsidR="00634EF0" w:rsidTr="6F1C4042" w14:paraId="6E3E7AF8" wp14:textId="77777777">
        <w:trPr>
          <w:trHeight w:val="504"/>
          <w:jc w:val="center"/>
        </w:trPr>
        <w:tc>
          <w:tcPr>
            <w:tcW w:w="2268" w:type="dxa"/>
            <w:gridSpan w:val="2"/>
            <w:tcBorders>
              <w:top w:val="nil"/>
              <w:left w:val="single" w:color="auto" w:sz="6" w:space="0"/>
            </w:tcBorders>
            <w:tcMar/>
          </w:tcPr>
          <w:p w:rsidR="00634EF0" w:rsidP="00634EF0" w:rsidRDefault="0071309B" w14:paraId="6F49FA35" wp14:textId="77777777">
            <w:pPr>
              <w:rPr>
                <w:sz w:val="18"/>
              </w:rPr>
            </w:pPr>
            <w:r>
              <w:rPr>
                <w:sz w:val="18"/>
              </w:rPr>
              <w:t>Turbidity (Units)</w:t>
            </w:r>
          </w:p>
        </w:tc>
        <w:tc>
          <w:tcPr>
            <w:tcW w:w="990" w:type="dxa"/>
            <w:tcBorders>
              <w:top w:val="nil"/>
            </w:tcBorders>
            <w:tcMar/>
          </w:tcPr>
          <w:p w:rsidR="00634EF0" w:rsidP="00634EF0" w:rsidRDefault="00F838A7" w14:paraId="7397B7D2" wp14:textId="77777777">
            <w:pPr>
              <w:rPr>
                <w:sz w:val="18"/>
              </w:rPr>
            </w:pPr>
            <w:r>
              <w:rPr>
                <w:sz w:val="18"/>
              </w:rPr>
              <w:t xml:space="preserve">  3/2/21</w:t>
            </w:r>
          </w:p>
        </w:tc>
        <w:tc>
          <w:tcPr>
            <w:tcW w:w="1350" w:type="dxa"/>
            <w:tcBorders>
              <w:top w:val="nil"/>
            </w:tcBorders>
            <w:tcMar/>
          </w:tcPr>
          <w:p w:rsidR="00634EF0" w:rsidP="00634EF0" w:rsidRDefault="00AC3915" w14:paraId="5E4B7AB0" wp14:textId="77777777">
            <w:pPr>
              <w:rPr>
                <w:sz w:val="18"/>
              </w:rPr>
            </w:pPr>
            <w:r>
              <w:rPr>
                <w:sz w:val="18"/>
              </w:rPr>
              <w:t xml:space="preserve">        </w:t>
            </w:r>
            <w:r w:rsidR="007514E1">
              <w:rPr>
                <w:sz w:val="18"/>
              </w:rPr>
              <w:t>&lt;0.368</w:t>
            </w:r>
          </w:p>
        </w:tc>
        <w:tc>
          <w:tcPr>
            <w:tcW w:w="1440" w:type="dxa"/>
            <w:tcBorders>
              <w:top w:val="nil"/>
            </w:tcBorders>
            <w:tcMar/>
          </w:tcPr>
          <w:p w:rsidR="00634EF0" w:rsidP="00D057C3" w:rsidRDefault="00AC3915" w14:paraId="7A8C5162" wp14:textId="77777777">
            <w:pPr>
              <w:jc w:val="center"/>
              <w:rPr>
                <w:sz w:val="18"/>
              </w:rPr>
            </w:pPr>
            <w:r>
              <w:rPr>
                <w:sz w:val="18"/>
              </w:rPr>
              <w:t>ND – 1.4</w:t>
            </w:r>
          </w:p>
        </w:tc>
        <w:tc>
          <w:tcPr>
            <w:tcW w:w="900" w:type="dxa"/>
            <w:tcBorders>
              <w:top w:val="nil"/>
            </w:tcBorders>
            <w:tcMar/>
          </w:tcPr>
          <w:p w:rsidR="00634EF0" w:rsidP="00D057C3" w:rsidRDefault="00AC3915" w14:paraId="78941E47" wp14:textId="77777777">
            <w:pPr>
              <w:jc w:val="center"/>
              <w:rPr>
                <w:sz w:val="18"/>
              </w:rPr>
            </w:pPr>
            <w:r>
              <w:rPr>
                <w:sz w:val="18"/>
              </w:rPr>
              <w:t>5</w:t>
            </w:r>
          </w:p>
        </w:tc>
        <w:tc>
          <w:tcPr>
            <w:tcW w:w="1080" w:type="dxa"/>
            <w:tcBorders>
              <w:top w:val="nil"/>
            </w:tcBorders>
            <w:tcMar/>
          </w:tcPr>
          <w:p w:rsidR="00634EF0" w:rsidP="00D057C3" w:rsidRDefault="00AC3915" w14:paraId="39E6C3C6" wp14:textId="77777777">
            <w:pPr>
              <w:jc w:val="center"/>
              <w:rPr>
                <w:sz w:val="18"/>
              </w:rPr>
            </w:pPr>
            <w:r>
              <w:rPr>
                <w:sz w:val="18"/>
              </w:rPr>
              <w:t>N / A</w:t>
            </w:r>
          </w:p>
        </w:tc>
        <w:tc>
          <w:tcPr>
            <w:tcW w:w="2808" w:type="dxa"/>
            <w:tcBorders>
              <w:top w:val="nil"/>
              <w:right w:val="single" w:color="auto" w:sz="6" w:space="0"/>
            </w:tcBorders>
            <w:tcMar/>
          </w:tcPr>
          <w:p w:rsidRPr="001F3468" w:rsidR="00634EF0" w:rsidP="00D057C3" w:rsidRDefault="009A75E8" w14:paraId="3F017F3C" wp14:textId="77777777">
            <w:pPr>
              <w:rPr>
                <w:sz w:val="18"/>
              </w:rPr>
            </w:pPr>
            <w:r>
              <w:rPr>
                <w:sz w:val="18"/>
              </w:rPr>
              <w:t>Soil Runoff * (a).</w:t>
            </w:r>
          </w:p>
        </w:tc>
      </w:tr>
      <w:tr xmlns:wp14="http://schemas.microsoft.com/office/word/2010/wordml" w:rsidRPr="001F3468" w:rsidR="00634EF0" w:rsidTr="6F1C4042" w14:paraId="10A3A8AE" wp14:textId="77777777">
        <w:trPr>
          <w:trHeight w:val="504"/>
          <w:jc w:val="center"/>
        </w:trPr>
        <w:tc>
          <w:tcPr>
            <w:tcW w:w="2268" w:type="dxa"/>
            <w:gridSpan w:val="2"/>
            <w:tcBorders>
              <w:top w:val="nil"/>
              <w:left w:val="single" w:color="auto" w:sz="6" w:space="0"/>
            </w:tcBorders>
            <w:tcMar/>
          </w:tcPr>
          <w:p w:rsidR="00634EF0" w:rsidP="00634EF0" w:rsidRDefault="0071309B" w14:paraId="658212D4" wp14:textId="77777777">
            <w:pPr>
              <w:rPr>
                <w:sz w:val="18"/>
              </w:rPr>
            </w:pPr>
            <w:r>
              <w:rPr>
                <w:sz w:val="18"/>
              </w:rPr>
              <w:t>Gross Alpha Particle Activity (pCi/L)</w:t>
            </w:r>
          </w:p>
          <w:p w:rsidR="00634EF0" w:rsidP="00634EF0" w:rsidRDefault="00634EF0" w14:paraId="0E27B00A" wp14:textId="77777777">
            <w:pPr>
              <w:rPr>
                <w:sz w:val="18"/>
              </w:rPr>
            </w:pPr>
          </w:p>
        </w:tc>
        <w:tc>
          <w:tcPr>
            <w:tcW w:w="990" w:type="dxa"/>
            <w:tcBorders>
              <w:top w:val="nil"/>
            </w:tcBorders>
            <w:tcMar/>
          </w:tcPr>
          <w:p w:rsidR="00634EF0" w:rsidP="00634EF0" w:rsidRDefault="00320CC2" w14:paraId="0219E2F3" wp14:textId="77777777">
            <w:pPr>
              <w:rPr>
                <w:sz w:val="18"/>
              </w:rPr>
            </w:pPr>
            <w:r>
              <w:rPr>
                <w:sz w:val="18"/>
              </w:rPr>
              <w:t xml:space="preserve">  10/22/18</w:t>
            </w:r>
          </w:p>
        </w:tc>
        <w:tc>
          <w:tcPr>
            <w:tcW w:w="1350" w:type="dxa"/>
            <w:tcBorders>
              <w:top w:val="nil"/>
            </w:tcBorders>
            <w:tcMar/>
          </w:tcPr>
          <w:p w:rsidR="00634EF0" w:rsidP="00634EF0" w:rsidRDefault="00484E50" w14:paraId="79F3429E" wp14:textId="77777777">
            <w:pPr>
              <w:rPr>
                <w:sz w:val="18"/>
              </w:rPr>
            </w:pPr>
            <w:r>
              <w:rPr>
                <w:sz w:val="18"/>
              </w:rPr>
              <w:t xml:space="preserve">         </w:t>
            </w:r>
            <w:r w:rsidR="00320CC2">
              <w:rPr>
                <w:sz w:val="18"/>
              </w:rPr>
              <w:t>0.00</w:t>
            </w:r>
          </w:p>
        </w:tc>
        <w:tc>
          <w:tcPr>
            <w:tcW w:w="1440" w:type="dxa"/>
            <w:tcBorders>
              <w:top w:val="nil"/>
            </w:tcBorders>
            <w:tcMar/>
          </w:tcPr>
          <w:p w:rsidR="00634EF0" w:rsidP="00D057C3" w:rsidRDefault="00484E50" w14:paraId="043287BD" wp14:textId="77777777">
            <w:pPr>
              <w:jc w:val="center"/>
              <w:rPr>
                <w:sz w:val="18"/>
              </w:rPr>
            </w:pPr>
            <w:r>
              <w:rPr>
                <w:sz w:val="18"/>
              </w:rPr>
              <w:t>&lt; 3.89 – 6.07</w:t>
            </w:r>
          </w:p>
        </w:tc>
        <w:tc>
          <w:tcPr>
            <w:tcW w:w="900" w:type="dxa"/>
            <w:tcBorders>
              <w:top w:val="nil"/>
            </w:tcBorders>
            <w:tcMar/>
          </w:tcPr>
          <w:p w:rsidR="00634EF0" w:rsidP="00D057C3" w:rsidRDefault="00484E50" w14:paraId="423D4B9D" wp14:textId="77777777">
            <w:pPr>
              <w:jc w:val="center"/>
              <w:rPr>
                <w:sz w:val="18"/>
              </w:rPr>
            </w:pPr>
            <w:r>
              <w:rPr>
                <w:sz w:val="18"/>
              </w:rPr>
              <w:t>15</w:t>
            </w:r>
          </w:p>
          <w:p w:rsidR="00484E50" w:rsidP="00D057C3" w:rsidRDefault="00484E50" w14:paraId="60061E4C" wp14:textId="77777777">
            <w:pPr>
              <w:jc w:val="center"/>
              <w:rPr>
                <w:sz w:val="18"/>
              </w:rPr>
            </w:pPr>
          </w:p>
        </w:tc>
        <w:tc>
          <w:tcPr>
            <w:tcW w:w="1080" w:type="dxa"/>
            <w:tcBorders>
              <w:top w:val="nil"/>
            </w:tcBorders>
            <w:tcMar/>
          </w:tcPr>
          <w:p w:rsidR="00634EF0" w:rsidP="00D057C3" w:rsidRDefault="00484E50" w14:paraId="0EC67FB1" wp14:textId="77777777">
            <w:pPr>
              <w:jc w:val="center"/>
              <w:rPr>
                <w:sz w:val="18"/>
              </w:rPr>
            </w:pPr>
            <w:r>
              <w:rPr>
                <w:sz w:val="18"/>
              </w:rPr>
              <w:t>( 0 )</w:t>
            </w:r>
          </w:p>
        </w:tc>
        <w:tc>
          <w:tcPr>
            <w:tcW w:w="2808" w:type="dxa"/>
            <w:tcBorders>
              <w:top w:val="nil"/>
              <w:right w:val="single" w:color="auto" w:sz="6" w:space="0"/>
            </w:tcBorders>
            <w:tcMar/>
          </w:tcPr>
          <w:p w:rsidRPr="001F3468" w:rsidR="00634EF0" w:rsidP="00D057C3" w:rsidRDefault="009A75E8" w14:paraId="705D3B21" wp14:textId="77777777">
            <w:pPr>
              <w:rPr>
                <w:sz w:val="18"/>
              </w:rPr>
            </w:pPr>
            <w:r>
              <w:rPr>
                <w:sz w:val="18"/>
              </w:rPr>
              <w:t>Erosion of Natural Deposits.</w:t>
            </w:r>
          </w:p>
        </w:tc>
      </w:tr>
      <w:tr xmlns:wp14="http://schemas.microsoft.com/office/word/2010/wordml" w:rsidRPr="001F3468" w:rsidR="00634EF0" w:rsidTr="6F1C4042" w14:paraId="0F8FEEFA" wp14:textId="77777777">
        <w:trPr>
          <w:trHeight w:val="504"/>
          <w:jc w:val="center"/>
        </w:trPr>
        <w:tc>
          <w:tcPr>
            <w:tcW w:w="2268" w:type="dxa"/>
            <w:gridSpan w:val="2"/>
            <w:tcBorders>
              <w:top w:val="nil"/>
              <w:left w:val="single" w:color="auto" w:sz="6" w:space="0"/>
            </w:tcBorders>
            <w:tcMar/>
          </w:tcPr>
          <w:p w:rsidR="00634EF0" w:rsidP="00634EF0" w:rsidRDefault="0071309B" w14:paraId="3B70792F" wp14:textId="77777777">
            <w:pPr>
              <w:rPr>
                <w:sz w:val="18"/>
              </w:rPr>
            </w:pPr>
            <w:r>
              <w:rPr>
                <w:sz w:val="18"/>
              </w:rPr>
              <w:t>Combined Radium – 226 &amp; 228 (pCi/L)</w:t>
            </w:r>
          </w:p>
        </w:tc>
        <w:tc>
          <w:tcPr>
            <w:tcW w:w="990" w:type="dxa"/>
            <w:tcBorders>
              <w:top w:val="nil"/>
            </w:tcBorders>
            <w:tcMar/>
          </w:tcPr>
          <w:p w:rsidR="00634EF0" w:rsidP="00634EF0" w:rsidRDefault="00AC3915" w14:paraId="7BA850FD" wp14:textId="77777777">
            <w:pPr>
              <w:rPr>
                <w:sz w:val="18"/>
              </w:rPr>
            </w:pPr>
            <w:r>
              <w:rPr>
                <w:sz w:val="18"/>
              </w:rPr>
              <w:t xml:space="preserve">  2006</w:t>
            </w:r>
          </w:p>
        </w:tc>
        <w:tc>
          <w:tcPr>
            <w:tcW w:w="1350" w:type="dxa"/>
            <w:tcBorders>
              <w:top w:val="nil"/>
            </w:tcBorders>
            <w:tcMar/>
          </w:tcPr>
          <w:p w:rsidR="00634EF0" w:rsidP="00634EF0" w:rsidRDefault="00484E50" w14:paraId="4429D82E" wp14:textId="77777777">
            <w:pPr>
              <w:rPr>
                <w:sz w:val="18"/>
              </w:rPr>
            </w:pPr>
            <w:r>
              <w:rPr>
                <w:sz w:val="18"/>
              </w:rPr>
              <w:t xml:space="preserve">          1.1</w:t>
            </w:r>
          </w:p>
        </w:tc>
        <w:tc>
          <w:tcPr>
            <w:tcW w:w="1440" w:type="dxa"/>
            <w:tcBorders>
              <w:top w:val="nil"/>
            </w:tcBorders>
            <w:tcMar/>
          </w:tcPr>
          <w:p w:rsidR="00634EF0" w:rsidP="00D057C3" w:rsidRDefault="004B35E1" w14:paraId="43390614" wp14:textId="77777777">
            <w:pPr>
              <w:jc w:val="center"/>
              <w:rPr>
                <w:sz w:val="18"/>
              </w:rPr>
            </w:pPr>
            <w:r>
              <w:rPr>
                <w:sz w:val="18"/>
              </w:rPr>
              <w:t>0</w:t>
            </w:r>
            <w:r w:rsidR="00484E50">
              <w:rPr>
                <w:sz w:val="18"/>
              </w:rPr>
              <w:t>.44 – 1.1</w:t>
            </w:r>
          </w:p>
        </w:tc>
        <w:tc>
          <w:tcPr>
            <w:tcW w:w="900" w:type="dxa"/>
            <w:tcBorders>
              <w:top w:val="nil"/>
            </w:tcBorders>
            <w:tcMar/>
          </w:tcPr>
          <w:p w:rsidR="00634EF0" w:rsidP="00D057C3" w:rsidRDefault="00484E50" w14:paraId="44240AAE" wp14:textId="77777777">
            <w:pPr>
              <w:jc w:val="center"/>
              <w:rPr>
                <w:sz w:val="18"/>
              </w:rPr>
            </w:pPr>
            <w:r>
              <w:rPr>
                <w:sz w:val="18"/>
              </w:rPr>
              <w:t>5</w:t>
            </w:r>
          </w:p>
        </w:tc>
        <w:tc>
          <w:tcPr>
            <w:tcW w:w="1080" w:type="dxa"/>
            <w:tcBorders>
              <w:top w:val="nil"/>
            </w:tcBorders>
            <w:tcMar/>
          </w:tcPr>
          <w:p w:rsidR="00634EF0" w:rsidP="00D057C3" w:rsidRDefault="00484E50" w14:paraId="02C96B56" wp14:textId="77777777">
            <w:pPr>
              <w:jc w:val="center"/>
              <w:rPr>
                <w:sz w:val="18"/>
              </w:rPr>
            </w:pPr>
            <w:r>
              <w:rPr>
                <w:sz w:val="18"/>
              </w:rPr>
              <w:t>( 0 )</w:t>
            </w:r>
          </w:p>
        </w:tc>
        <w:tc>
          <w:tcPr>
            <w:tcW w:w="2808" w:type="dxa"/>
            <w:tcBorders>
              <w:top w:val="nil"/>
              <w:right w:val="single" w:color="auto" w:sz="6" w:space="0"/>
            </w:tcBorders>
            <w:tcMar/>
          </w:tcPr>
          <w:p w:rsidRPr="001F3468" w:rsidR="00634EF0" w:rsidP="00D057C3" w:rsidRDefault="009A75E8" w14:paraId="20DDFE9D" wp14:textId="77777777">
            <w:pPr>
              <w:rPr>
                <w:sz w:val="18"/>
              </w:rPr>
            </w:pPr>
            <w:r>
              <w:rPr>
                <w:sz w:val="18"/>
              </w:rPr>
              <w:t>Erosion of Natural Deposits.</w:t>
            </w:r>
          </w:p>
        </w:tc>
      </w:tr>
      <w:tr xmlns:wp14="http://schemas.microsoft.com/office/word/2010/wordml" w:rsidRPr="001F3468" w:rsidR="00634EF0" w:rsidTr="6F1C4042" w14:paraId="0C8EAD46" wp14:textId="77777777">
        <w:trPr>
          <w:trHeight w:val="647"/>
          <w:jc w:val="center"/>
        </w:trPr>
        <w:tc>
          <w:tcPr>
            <w:tcW w:w="2268" w:type="dxa"/>
            <w:gridSpan w:val="2"/>
            <w:tcBorders>
              <w:top w:val="nil"/>
              <w:left w:val="single" w:color="auto" w:sz="6" w:space="0"/>
            </w:tcBorders>
            <w:tcMar/>
          </w:tcPr>
          <w:p w:rsidR="00634EF0" w:rsidP="00634EF0" w:rsidRDefault="0071309B" w14:paraId="0AB0BE8C" wp14:textId="77777777">
            <w:pPr>
              <w:rPr>
                <w:sz w:val="18"/>
              </w:rPr>
            </w:pPr>
            <w:r>
              <w:rPr>
                <w:sz w:val="18"/>
              </w:rPr>
              <w:t>TTHM’s (Total Trihalomethanes) (ppb)</w:t>
            </w:r>
          </w:p>
        </w:tc>
        <w:tc>
          <w:tcPr>
            <w:tcW w:w="990" w:type="dxa"/>
            <w:tcBorders>
              <w:top w:val="nil"/>
            </w:tcBorders>
            <w:tcMar/>
          </w:tcPr>
          <w:p w:rsidR="00634EF0" w:rsidP="00634EF0" w:rsidRDefault="00320CC2" w14:paraId="47FF01B9" wp14:textId="77777777">
            <w:pPr>
              <w:rPr>
                <w:sz w:val="18"/>
              </w:rPr>
            </w:pPr>
            <w:r>
              <w:rPr>
                <w:sz w:val="18"/>
              </w:rPr>
              <w:t xml:space="preserve">  2021</w:t>
            </w:r>
          </w:p>
        </w:tc>
        <w:tc>
          <w:tcPr>
            <w:tcW w:w="1350" w:type="dxa"/>
            <w:tcBorders>
              <w:top w:val="nil"/>
            </w:tcBorders>
            <w:tcMar/>
          </w:tcPr>
          <w:p w:rsidR="00634EF0" w:rsidP="00634EF0" w:rsidRDefault="007514E1" w14:paraId="334A89A4" wp14:textId="77777777">
            <w:pPr>
              <w:rPr>
                <w:sz w:val="18"/>
              </w:rPr>
            </w:pPr>
            <w:r>
              <w:rPr>
                <w:sz w:val="18"/>
              </w:rPr>
              <w:t xml:space="preserve">        </w:t>
            </w:r>
            <w:r w:rsidR="00E436F5">
              <w:rPr>
                <w:sz w:val="18"/>
              </w:rPr>
              <w:t>34.79</w:t>
            </w:r>
          </w:p>
        </w:tc>
        <w:tc>
          <w:tcPr>
            <w:tcW w:w="1440" w:type="dxa"/>
            <w:tcBorders>
              <w:top w:val="nil"/>
            </w:tcBorders>
            <w:tcMar/>
          </w:tcPr>
          <w:p w:rsidR="00634EF0" w:rsidP="00D057C3" w:rsidRDefault="00484E50" w14:paraId="3EEF8666" wp14:textId="77777777">
            <w:pPr>
              <w:jc w:val="center"/>
              <w:rPr>
                <w:sz w:val="18"/>
              </w:rPr>
            </w:pPr>
            <w:r>
              <w:rPr>
                <w:sz w:val="18"/>
              </w:rPr>
              <w:t>28 – 82</w:t>
            </w:r>
          </w:p>
        </w:tc>
        <w:tc>
          <w:tcPr>
            <w:tcW w:w="900" w:type="dxa"/>
            <w:tcBorders>
              <w:top w:val="nil"/>
            </w:tcBorders>
            <w:tcMar/>
          </w:tcPr>
          <w:p w:rsidR="00634EF0" w:rsidP="00D057C3" w:rsidRDefault="00484E50" w14:paraId="0F8EA849" wp14:textId="77777777">
            <w:pPr>
              <w:jc w:val="center"/>
              <w:rPr>
                <w:sz w:val="18"/>
              </w:rPr>
            </w:pPr>
            <w:r>
              <w:rPr>
                <w:sz w:val="18"/>
              </w:rPr>
              <w:t>80</w:t>
            </w:r>
          </w:p>
        </w:tc>
        <w:tc>
          <w:tcPr>
            <w:tcW w:w="1080" w:type="dxa"/>
            <w:tcBorders>
              <w:top w:val="nil"/>
            </w:tcBorders>
            <w:tcMar/>
          </w:tcPr>
          <w:p w:rsidR="00634EF0" w:rsidP="00D057C3" w:rsidRDefault="00484E50" w14:paraId="11B0B965" wp14:textId="77777777">
            <w:pPr>
              <w:jc w:val="center"/>
              <w:rPr>
                <w:sz w:val="18"/>
              </w:rPr>
            </w:pPr>
            <w:r>
              <w:rPr>
                <w:sz w:val="18"/>
              </w:rPr>
              <w:t>N / A</w:t>
            </w:r>
          </w:p>
        </w:tc>
        <w:tc>
          <w:tcPr>
            <w:tcW w:w="2808" w:type="dxa"/>
            <w:tcBorders>
              <w:top w:val="nil"/>
              <w:right w:val="single" w:color="auto" w:sz="6" w:space="0"/>
            </w:tcBorders>
            <w:tcMar/>
          </w:tcPr>
          <w:p w:rsidRPr="001F3468" w:rsidR="00634EF0" w:rsidP="00D057C3" w:rsidRDefault="009A75E8" w14:paraId="63320710" wp14:textId="77777777">
            <w:pPr>
              <w:rPr>
                <w:sz w:val="18"/>
              </w:rPr>
            </w:pPr>
            <w:r>
              <w:rPr>
                <w:sz w:val="18"/>
              </w:rPr>
              <w:t>Byproduct of drinking water chlorination.</w:t>
            </w:r>
            <w:r w:rsidR="00C30672">
              <w:rPr>
                <w:sz w:val="18"/>
              </w:rPr>
              <w:t xml:space="preserve"> Detected on a Running Annual Average.</w:t>
            </w:r>
          </w:p>
        </w:tc>
      </w:tr>
      <w:tr xmlns:wp14="http://schemas.microsoft.com/office/word/2010/wordml" w:rsidRPr="001F3468" w:rsidR="00634EF0" w:rsidTr="6F1C4042" w14:paraId="6E69809D" wp14:textId="77777777">
        <w:trPr>
          <w:trHeight w:val="504"/>
          <w:jc w:val="center"/>
        </w:trPr>
        <w:tc>
          <w:tcPr>
            <w:tcW w:w="2268" w:type="dxa"/>
            <w:gridSpan w:val="2"/>
            <w:tcBorders>
              <w:top w:val="nil"/>
              <w:left w:val="single" w:color="auto" w:sz="6" w:space="0"/>
            </w:tcBorders>
            <w:tcMar/>
          </w:tcPr>
          <w:p w:rsidR="00634EF0" w:rsidP="00634EF0" w:rsidRDefault="0071309B" w14:paraId="683BC324" wp14:textId="77777777">
            <w:pPr>
              <w:rPr>
                <w:sz w:val="18"/>
              </w:rPr>
            </w:pPr>
            <w:r>
              <w:rPr>
                <w:sz w:val="18"/>
              </w:rPr>
              <w:t>Total Haloacetic</w:t>
            </w:r>
            <w:r w:rsidR="00AC3915">
              <w:rPr>
                <w:sz w:val="18"/>
              </w:rPr>
              <w:t xml:space="preserve"> Acids (ppb)</w:t>
            </w:r>
            <w:r>
              <w:rPr>
                <w:sz w:val="18"/>
              </w:rPr>
              <w:t xml:space="preserve"> </w:t>
            </w:r>
          </w:p>
          <w:p w:rsidR="00634EF0" w:rsidP="00634EF0" w:rsidRDefault="00634EF0" w14:paraId="44EAFD9C" wp14:textId="77777777">
            <w:pPr>
              <w:rPr>
                <w:sz w:val="18"/>
              </w:rPr>
            </w:pPr>
          </w:p>
        </w:tc>
        <w:tc>
          <w:tcPr>
            <w:tcW w:w="990" w:type="dxa"/>
            <w:tcBorders>
              <w:top w:val="nil"/>
            </w:tcBorders>
            <w:tcMar/>
          </w:tcPr>
          <w:p w:rsidR="00634EF0" w:rsidP="00634EF0" w:rsidRDefault="00E436F5" w14:paraId="147BE058" wp14:textId="77777777">
            <w:pPr>
              <w:rPr>
                <w:sz w:val="18"/>
              </w:rPr>
            </w:pPr>
            <w:r>
              <w:rPr>
                <w:sz w:val="18"/>
              </w:rPr>
              <w:t xml:space="preserve">  2021</w:t>
            </w:r>
          </w:p>
        </w:tc>
        <w:tc>
          <w:tcPr>
            <w:tcW w:w="1350" w:type="dxa"/>
            <w:tcBorders>
              <w:top w:val="nil"/>
            </w:tcBorders>
            <w:tcMar/>
          </w:tcPr>
          <w:p w:rsidR="00634EF0" w:rsidP="00634EF0" w:rsidRDefault="00484E50" w14:paraId="2CDB01FE" wp14:textId="77777777">
            <w:pPr>
              <w:rPr>
                <w:sz w:val="18"/>
              </w:rPr>
            </w:pPr>
            <w:r>
              <w:rPr>
                <w:sz w:val="18"/>
              </w:rPr>
              <w:t xml:space="preserve">         </w:t>
            </w:r>
            <w:r w:rsidR="00E436F5">
              <w:rPr>
                <w:sz w:val="18"/>
              </w:rPr>
              <w:t>5.80</w:t>
            </w:r>
            <w:r>
              <w:rPr>
                <w:sz w:val="18"/>
              </w:rPr>
              <w:t xml:space="preserve"> </w:t>
            </w:r>
          </w:p>
        </w:tc>
        <w:tc>
          <w:tcPr>
            <w:tcW w:w="1440" w:type="dxa"/>
            <w:tcBorders>
              <w:top w:val="nil"/>
            </w:tcBorders>
            <w:tcMar/>
          </w:tcPr>
          <w:p w:rsidR="00634EF0" w:rsidP="00D057C3" w:rsidRDefault="00484E50" w14:paraId="17F4A3DF" wp14:textId="77777777">
            <w:pPr>
              <w:jc w:val="center"/>
              <w:rPr>
                <w:sz w:val="18"/>
              </w:rPr>
            </w:pPr>
            <w:r>
              <w:rPr>
                <w:sz w:val="18"/>
              </w:rPr>
              <w:t>4.8 – 14</w:t>
            </w:r>
          </w:p>
        </w:tc>
        <w:tc>
          <w:tcPr>
            <w:tcW w:w="900" w:type="dxa"/>
            <w:tcBorders>
              <w:top w:val="nil"/>
            </w:tcBorders>
            <w:tcMar/>
          </w:tcPr>
          <w:p w:rsidR="00634EF0" w:rsidP="00D057C3" w:rsidRDefault="00484E50" w14:paraId="3F48C20F" wp14:textId="77777777">
            <w:pPr>
              <w:jc w:val="center"/>
              <w:rPr>
                <w:sz w:val="18"/>
              </w:rPr>
            </w:pPr>
            <w:r>
              <w:rPr>
                <w:sz w:val="18"/>
              </w:rPr>
              <w:t>60</w:t>
            </w:r>
          </w:p>
        </w:tc>
        <w:tc>
          <w:tcPr>
            <w:tcW w:w="1080" w:type="dxa"/>
            <w:tcBorders>
              <w:top w:val="nil"/>
            </w:tcBorders>
            <w:tcMar/>
          </w:tcPr>
          <w:p w:rsidR="00634EF0" w:rsidP="00D057C3" w:rsidRDefault="00484E50" w14:paraId="6EBB5746" wp14:textId="77777777">
            <w:pPr>
              <w:jc w:val="center"/>
              <w:rPr>
                <w:sz w:val="18"/>
              </w:rPr>
            </w:pPr>
            <w:r>
              <w:rPr>
                <w:sz w:val="18"/>
              </w:rPr>
              <w:t>( 0 )</w:t>
            </w:r>
          </w:p>
        </w:tc>
        <w:tc>
          <w:tcPr>
            <w:tcW w:w="2808" w:type="dxa"/>
            <w:tcBorders>
              <w:top w:val="nil"/>
              <w:right w:val="single" w:color="auto" w:sz="6" w:space="0"/>
            </w:tcBorders>
            <w:tcMar/>
          </w:tcPr>
          <w:p w:rsidRPr="001F3468" w:rsidR="00634EF0" w:rsidP="00D057C3" w:rsidRDefault="009A75E8" w14:paraId="12C2C52D" wp14:textId="77777777">
            <w:pPr>
              <w:rPr>
                <w:sz w:val="18"/>
              </w:rPr>
            </w:pPr>
            <w:r>
              <w:rPr>
                <w:sz w:val="18"/>
              </w:rPr>
              <w:t>Byproduct of drinking water chlorination.</w:t>
            </w:r>
            <w:r w:rsidR="00C30672">
              <w:rPr>
                <w:sz w:val="18"/>
              </w:rPr>
              <w:t xml:space="preserve"> Detected on a Running Annual Average.</w:t>
            </w:r>
          </w:p>
        </w:tc>
      </w:tr>
      <w:tr xmlns:wp14="http://schemas.microsoft.com/office/word/2010/wordml" w:rsidRPr="001F3468" w:rsidR="00BC6327" w:rsidTr="6F1C4042" w14:paraId="394BBCB6" wp14:textId="77777777">
        <w:trPr>
          <w:trHeight w:val="504"/>
          <w:jc w:val="center"/>
        </w:trPr>
        <w:tc>
          <w:tcPr>
            <w:tcW w:w="2268" w:type="dxa"/>
            <w:gridSpan w:val="2"/>
            <w:tcBorders>
              <w:left w:val="single" w:color="auto" w:sz="6" w:space="0"/>
              <w:bottom w:val="single" w:color="auto" w:sz="18" w:space="0"/>
            </w:tcBorders>
            <w:tcMar/>
          </w:tcPr>
          <w:p w:rsidRPr="001F3468" w:rsidR="00BC6327" w:rsidP="00634EF0" w:rsidRDefault="00AC3915" w14:paraId="5893B797" wp14:textId="77777777">
            <w:pPr>
              <w:rPr>
                <w:sz w:val="18"/>
              </w:rPr>
            </w:pPr>
            <w:r>
              <w:rPr>
                <w:sz w:val="18"/>
              </w:rPr>
              <w:t>Chlorination Residual (ppm)</w:t>
            </w:r>
          </w:p>
        </w:tc>
        <w:tc>
          <w:tcPr>
            <w:tcW w:w="990" w:type="dxa"/>
            <w:tcBorders>
              <w:bottom w:val="single" w:color="auto" w:sz="18" w:space="0"/>
            </w:tcBorders>
            <w:tcMar/>
          </w:tcPr>
          <w:p w:rsidRPr="001F3468" w:rsidR="00BC6327" w:rsidP="00634EF0" w:rsidRDefault="00634EF0" w14:paraId="47199119" wp14:textId="77777777">
            <w:pPr>
              <w:rPr>
                <w:sz w:val="18"/>
              </w:rPr>
            </w:pPr>
            <w:r>
              <w:rPr>
                <w:sz w:val="18"/>
              </w:rPr>
              <w:t xml:space="preserve">  </w:t>
            </w:r>
            <w:r w:rsidR="00E436F5">
              <w:rPr>
                <w:sz w:val="18"/>
              </w:rPr>
              <w:t>20</w:t>
            </w:r>
            <w:r w:rsidR="00336C30">
              <w:rPr>
                <w:sz w:val="18"/>
              </w:rPr>
              <w:t>21</w:t>
            </w:r>
          </w:p>
        </w:tc>
        <w:tc>
          <w:tcPr>
            <w:tcW w:w="1350" w:type="dxa"/>
            <w:tcBorders>
              <w:bottom w:val="single" w:color="auto" w:sz="18" w:space="0"/>
            </w:tcBorders>
            <w:tcMar/>
          </w:tcPr>
          <w:p w:rsidRPr="001F3468" w:rsidR="00BC6327" w:rsidP="00634EF0" w:rsidRDefault="00634EF0" w14:paraId="6E023DF9" wp14:textId="77777777">
            <w:pPr>
              <w:rPr>
                <w:sz w:val="18"/>
              </w:rPr>
            </w:pPr>
            <w:r>
              <w:rPr>
                <w:sz w:val="18"/>
              </w:rPr>
              <w:t xml:space="preserve">       </w:t>
            </w:r>
            <w:r w:rsidR="00484E50">
              <w:rPr>
                <w:sz w:val="18"/>
              </w:rPr>
              <w:t xml:space="preserve"> </w:t>
            </w:r>
            <w:r w:rsidR="00336C30">
              <w:rPr>
                <w:sz w:val="18"/>
              </w:rPr>
              <w:t>0.459</w:t>
            </w:r>
          </w:p>
        </w:tc>
        <w:tc>
          <w:tcPr>
            <w:tcW w:w="1440" w:type="dxa"/>
            <w:tcBorders>
              <w:bottom w:val="single" w:color="auto" w:sz="18" w:space="0"/>
            </w:tcBorders>
            <w:tcMar/>
          </w:tcPr>
          <w:p w:rsidRPr="001F3468" w:rsidR="00BC6327" w:rsidP="00722719" w:rsidRDefault="00484E50" w14:paraId="56F62B22" wp14:textId="77777777">
            <w:pPr>
              <w:rPr>
                <w:sz w:val="18"/>
              </w:rPr>
            </w:pPr>
            <w:r>
              <w:rPr>
                <w:sz w:val="18"/>
              </w:rPr>
              <w:t xml:space="preserve">    0.06 – 2.46</w:t>
            </w:r>
          </w:p>
        </w:tc>
        <w:tc>
          <w:tcPr>
            <w:tcW w:w="900" w:type="dxa"/>
            <w:tcBorders>
              <w:bottom w:val="single" w:color="auto" w:sz="18" w:space="0"/>
            </w:tcBorders>
            <w:tcMar/>
          </w:tcPr>
          <w:p w:rsidRPr="001F3468" w:rsidR="00BC6327" w:rsidP="00722719" w:rsidRDefault="00484E50" w14:paraId="5E2599DE" wp14:textId="77777777">
            <w:pPr>
              <w:rPr>
                <w:sz w:val="18"/>
              </w:rPr>
            </w:pPr>
            <w:r>
              <w:rPr>
                <w:sz w:val="18"/>
              </w:rPr>
              <w:t>[MRDL= 4.0 (as cL2)</w:t>
            </w:r>
            <w:r w:rsidR="00745F01">
              <w:rPr>
                <w:sz w:val="18"/>
              </w:rPr>
              <w:t>]</w:t>
            </w:r>
          </w:p>
        </w:tc>
        <w:tc>
          <w:tcPr>
            <w:tcW w:w="1080" w:type="dxa"/>
            <w:tcBorders>
              <w:bottom w:val="single" w:color="auto" w:sz="18" w:space="0"/>
            </w:tcBorders>
            <w:tcMar/>
          </w:tcPr>
          <w:p w:rsidR="00634EF0" w:rsidP="00484E50" w:rsidRDefault="00484E50" w14:paraId="21B1220C" wp14:textId="77777777">
            <w:pPr>
              <w:rPr>
                <w:sz w:val="18"/>
              </w:rPr>
            </w:pPr>
            <w:r>
              <w:rPr>
                <w:sz w:val="18"/>
              </w:rPr>
              <w:t>[MRDL = 4.0 (as cL2)</w:t>
            </w:r>
          </w:p>
          <w:p w:rsidRPr="001F3468" w:rsidR="00634EF0" w:rsidP="00D057C3" w:rsidRDefault="00634EF0" w14:paraId="4B94D5A5" wp14:textId="77777777">
            <w:pPr>
              <w:jc w:val="center"/>
              <w:rPr>
                <w:sz w:val="18"/>
              </w:rPr>
            </w:pPr>
          </w:p>
        </w:tc>
        <w:tc>
          <w:tcPr>
            <w:tcW w:w="2808" w:type="dxa"/>
            <w:tcBorders>
              <w:bottom w:val="single" w:color="auto" w:sz="18" w:space="0"/>
              <w:right w:val="single" w:color="auto" w:sz="6" w:space="0"/>
            </w:tcBorders>
            <w:tcMar/>
          </w:tcPr>
          <w:p w:rsidRPr="001F3468" w:rsidR="00BC6327" w:rsidP="00336C30" w:rsidRDefault="009A75E8" w14:paraId="75535806" wp14:textId="77777777">
            <w:pPr>
              <w:rPr>
                <w:sz w:val="18"/>
              </w:rPr>
            </w:pPr>
            <w:r>
              <w:rPr>
                <w:sz w:val="18"/>
              </w:rPr>
              <w:t>Byproduct of drinking water chlorination.</w:t>
            </w:r>
            <w:r w:rsidR="00336C30">
              <w:rPr>
                <w:sz w:val="18"/>
              </w:rPr>
              <w:t xml:space="preserve"> (mg/)</w:t>
            </w:r>
          </w:p>
        </w:tc>
      </w:tr>
      <w:tr xmlns:wp14="http://schemas.microsoft.com/office/word/2010/wordml" w:rsidRPr="001F3468" w:rsidR="00BC6327" w:rsidTr="6F1C4042" w14:paraId="4C56AA7C" wp14:textId="77777777">
        <w:trPr>
          <w:jc w:val="center"/>
        </w:trPr>
        <w:tc>
          <w:tcPr>
            <w:tcW w:w="10836" w:type="dxa"/>
            <w:gridSpan w:val="8"/>
            <w:tcBorders>
              <w:top w:val="single" w:color="auto" w:sz="18" w:space="0"/>
              <w:left w:val="single" w:color="auto" w:sz="6" w:space="0"/>
              <w:bottom w:val="single" w:color="auto" w:sz="18" w:space="0"/>
              <w:right w:val="single" w:color="auto" w:sz="6" w:space="0"/>
            </w:tcBorders>
            <w:tcMar/>
            <w:vAlign w:val="center"/>
          </w:tcPr>
          <w:p w:rsidRPr="001F3468" w:rsidR="00BC6327" w:rsidP="00D057C3" w:rsidRDefault="00BC6327" w14:paraId="33640EEE" wp14:textId="77777777">
            <w:pPr>
              <w:spacing w:before="20" w:after="20"/>
              <w:jc w:val="center"/>
              <w:rPr>
                <w:b/>
                <w:caps/>
              </w:rPr>
            </w:pPr>
            <w:r w:rsidRPr="001F3468">
              <w:rPr>
                <w:b/>
                <w:caps/>
              </w:rPr>
              <w:t xml:space="preserve">TAble 5 </w:t>
            </w:r>
            <w:r w:rsidRPr="001F3468" w:rsidR="00A0317C">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xmlns:wp14="http://schemas.microsoft.com/office/word/2010/wordml" w:rsidRPr="001F3468" w:rsidR="00BC6327" w:rsidTr="6F1C4042" w14:paraId="17286331" wp14:textId="77777777">
        <w:trPr>
          <w:jc w:val="center"/>
        </w:trPr>
        <w:tc>
          <w:tcPr>
            <w:tcW w:w="2268" w:type="dxa"/>
            <w:gridSpan w:val="2"/>
            <w:tcBorders>
              <w:top w:val="single" w:color="auto" w:sz="18" w:space="0"/>
              <w:left w:val="single" w:color="auto" w:sz="6" w:space="0"/>
              <w:bottom w:val="double" w:color="auto" w:sz="6" w:space="0"/>
            </w:tcBorders>
            <w:tcMar/>
            <w:vAlign w:val="center"/>
          </w:tcPr>
          <w:p w:rsidRPr="001F3468" w:rsidR="00BC6327" w:rsidP="00F01B42" w:rsidRDefault="00BC6327" w14:paraId="443D4849" wp14:textId="77777777">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color="auto" w:sz="18" w:space="0"/>
              <w:bottom w:val="double" w:color="auto" w:sz="6" w:space="0"/>
            </w:tcBorders>
            <w:tcMar/>
            <w:vAlign w:val="center"/>
          </w:tcPr>
          <w:p w:rsidRPr="001F3468" w:rsidR="00BC6327" w:rsidP="00F01B42" w:rsidRDefault="00BC6327" w14:paraId="5938DDFB" wp14:textId="77777777">
            <w:pPr>
              <w:spacing w:before="40" w:after="40"/>
              <w:jc w:val="center"/>
              <w:rPr>
                <w:b/>
                <w:sz w:val="18"/>
              </w:rPr>
            </w:pPr>
            <w:r w:rsidRPr="001F3468">
              <w:rPr>
                <w:b/>
                <w:sz w:val="18"/>
              </w:rPr>
              <w:t>Sample Date</w:t>
            </w:r>
          </w:p>
        </w:tc>
        <w:tc>
          <w:tcPr>
            <w:tcW w:w="1350" w:type="dxa"/>
            <w:tcBorders>
              <w:top w:val="single" w:color="auto" w:sz="18" w:space="0"/>
              <w:bottom w:val="double" w:color="auto" w:sz="6" w:space="0"/>
            </w:tcBorders>
            <w:tcMar/>
            <w:vAlign w:val="center"/>
          </w:tcPr>
          <w:p w:rsidRPr="001F3468" w:rsidR="00BC6327" w:rsidP="00F01B42" w:rsidRDefault="00571AB3" w14:paraId="5817FACA" wp14:textId="77777777">
            <w:pPr>
              <w:spacing w:before="40" w:after="40"/>
              <w:jc w:val="center"/>
              <w:rPr>
                <w:b/>
                <w:sz w:val="18"/>
              </w:rPr>
            </w:pPr>
            <w:r>
              <w:rPr>
                <w:b/>
                <w:sz w:val="18"/>
              </w:rPr>
              <w:t xml:space="preserve">Average </w:t>
            </w:r>
            <w:r w:rsidRPr="001F3468" w:rsidR="00BC6327">
              <w:rPr>
                <w:b/>
                <w:sz w:val="18"/>
              </w:rPr>
              <w:t>Level Detected</w:t>
            </w:r>
          </w:p>
        </w:tc>
        <w:tc>
          <w:tcPr>
            <w:tcW w:w="1440" w:type="dxa"/>
            <w:tcBorders>
              <w:top w:val="single" w:color="auto" w:sz="18" w:space="0"/>
              <w:bottom w:val="double" w:color="auto" w:sz="6" w:space="0"/>
            </w:tcBorders>
            <w:tcMar/>
            <w:vAlign w:val="center"/>
          </w:tcPr>
          <w:p w:rsidRPr="001F3468" w:rsidR="00BC6327" w:rsidP="00F01B42" w:rsidRDefault="00BC6327" w14:paraId="5C9E3371" wp14:textId="77777777">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color="auto" w:sz="18" w:space="0"/>
              <w:bottom w:val="double" w:color="auto" w:sz="6" w:space="0"/>
            </w:tcBorders>
            <w:tcMar/>
            <w:vAlign w:val="center"/>
          </w:tcPr>
          <w:p w:rsidRPr="001F3468" w:rsidR="00BC6327" w:rsidP="00F01B42" w:rsidRDefault="00BC6327" w14:paraId="0C0D1588" wp14:textId="77777777">
            <w:pPr>
              <w:spacing w:before="40" w:after="40"/>
              <w:jc w:val="center"/>
              <w:rPr>
                <w:b/>
                <w:sz w:val="18"/>
              </w:rPr>
            </w:pPr>
            <w:r w:rsidRPr="001F3468">
              <w:rPr>
                <w:b/>
                <w:bCs/>
              </w:rPr>
              <w:t>MCL</w:t>
            </w:r>
          </w:p>
        </w:tc>
        <w:tc>
          <w:tcPr>
            <w:tcW w:w="1080" w:type="dxa"/>
            <w:tcBorders>
              <w:top w:val="single" w:color="auto" w:sz="18" w:space="0"/>
              <w:bottom w:val="double" w:color="auto" w:sz="6" w:space="0"/>
            </w:tcBorders>
            <w:tcMar/>
            <w:vAlign w:val="center"/>
          </w:tcPr>
          <w:p w:rsidRPr="001F3468" w:rsidR="00BC6327" w:rsidP="00F01B42" w:rsidRDefault="00BC6327" w14:paraId="6EB2E549" wp14:textId="77777777">
            <w:pPr>
              <w:spacing w:before="40" w:after="40"/>
              <w:jc w:val="center"/>
              <w:rPr>
                <w:b/>
                <w:sz w:val="18"/>
              </w:rPr>
            </w:pPr>
            <w:r w:rsidRPr="001F3468">
              <w:rPr>
                <w:b/>
                <w:sz w:val="18"/>
              </w:rPr>
              <w:t>PHG</w:t>
            </w:r>
            <w:r w:rsidRPr="001F3468" w:rsidR="00F01B42">
              <w:rPr>
                <w:b/>
                <w:sz w:val="18"/>
              </w:rPr>
              <w:br/>
            </w:r>
            <w:r w:rsidRPr="001F3468">
              <w:rPr>
                <w:b/>
                <w:sz w:val="18"/>
              </w:rPr>
              <w:t>(MCLG)</w:t>
            </w:r>
          </w:p>
        </w:tc>
        <w:tc>
          <w:tcPr>
            <w:tcW w:w="2808" w:type="dxa"/>
            <w:tcBorders>
              <w:top w:val="single" w:color="auto" w:sz="18" w:space="0"/>
              <w:bottom w:val="double" w:color="auto" w:sz="6" w:space="0"/>
              <w:right w:val="single" w:color="auto" w:sz="6" w:space="0"/>
            </w:tcBorders>
            <w:tcMar/>
            <w:vAlign w:val="center"/>
          </w:tcPr>
          <w:p w:rsidRPr="001F3468" w:rsidR="00BC6327" w:rsidP="00F01B42" w:rsidRDefault="00BC6327" w14:paraId="71CF569F" wp14:textId="77777777">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xmlns:wp14="http://schemas.microsoft.com/office/word/2010/wordml" w:rsidRPr="001F3468" w:rsidR="00BC6327" w:rsidTr="6F1C4042" w14:paraId="66135CC7" wp14:textId="77777777">
        <w:trPr>
          <w:trHeight w:val="504"/>
          <w:jc w:val="center"/>
        </w:trPr>
        <w:tc>
          <w:tcPr>
            <w:tcW w:w="2268" w:type="dxa"/>
            <w:gridSpan w:val="2"/>
            <w:tcBorders>
              <w:left w:val="single" w:color="auto" w:sz="6" w:space="0"/>
            </w:tcBorders>
            <w:tcMar/>
          </w:tcPr>
          <w:p w:rsidRPr="001F3468" w:rsidR="00BC6327" w:rsidP="009A75E8" w:rsidRDefault="009A75E8" w14:paraId="0E594827" wp14:textId="77777777">
            <w:pPr>
              <w:rPr>
                <w:sz w:val="18"/>
              </w:rPr>
            </w:pPr>
            <w:r>
              <w:rPr>
                <w:sz w:val="18"/>
              </w:rPr>
              <w:t>Color (</w:t>
            </w:r>
            <w:r w:rsidR="00165A6E">
              <w:rPr>
                <w:sz w:val="18"/>
              </w:rPr>
              <w:t xml:space="preserve"> </w:t>
            </w:r>
            <w:r>
              <w:rPr>
                <w:sz w:val="18"/>
              </w:rPr>
              <w:t>Units</w:t>
            </w:r>
            <w:r w:rsidR="00165A6E">
              <w:rPr>
                <w:sz w:val="18"/>
              </w:rPr>
              <w:t xml:space="preserve"> </w:t>
            </w:r>
            <w:r>
              <w:rPr>
                <w:sz w:val="18"/>
              </w:rPr>
              <w:t>)</w:t>
            </w:r>
          </w:p>
        </w:tc>
        <w:tc>
          <w:tcPr>
            <w:tcW w:w="990" w:type="dxa"/>
            <w:tcMar/>
          </w:tcPr>
          <w:p w:rsidRPr="001F3468" w:rsidR="00BC6327" w:rsidP="002C31C6" w:rsidRDefault="00336C30" w14:paraId="6BDDA23D" wp14:textId="77777777">
            <w:pPr>
              <w:rPr>
                <w:sz w:val="18"/>
              </w:rPr>
            </w:pPr>
            <w:r>
              <w:rPr>
                <w:sz w:val="18"/>
              </w:rPr>
              <w:t xml:space="preserve">  2021</w:t>
            </w:r>
          </w:p>
        </w:tc>
        <w:tc>
          <w:tcPr>
            <w:tcW w:w="1350" w:type="dxa"/>
            <w:tcMar/>
          </w:tcPr>
          <w:p w:rsidRPr="001F3468" w:rsidR="00BC6327" w:rsidP="00D057C3" w:rsidRDefault="00336C30" w14:paraId="286B0249" wp14:textId="77777777">
            <w:pPr>
              <w:jc w:val="center"/>
              <w:rPr>
                <w:sz w:val="18"/>
              </w:rPr>
            </w:pPr>
            <w:r>
              <w:rPr>
                <w:sz w:val="18"/>
              </w:rPr>
              <w:t>3.0</w:t>
            </w:r>
          </w:p>
        </w:tc>
        <w:tc>
          <w:tcPr>
            <w:tcW w:w="1440" w:type="dxa"/>
            <w:tcMar/>
          </w:tcPr>
          <w:p w:rsidRPr="001F3468" w:rsidR="00BC6327" w:rsidP="00D057C3" w:rsidRDefault="00767D3E" w14:paraId="482412C8" wp14:textId="77777777">
            <w:pPr>
              <w:jc w:val="center"/>
              <w:rPr>
                <w:sz w:val="18"/>
              </w:rPr>
            </w:pPr>
            <w:r>
              <w:rPr>
                <w:sz w:val="18"/>
              </w:rPr>
              <w:t>5.0 – 5.0</w:t>
            </w:r>
          </w:p>
        </w:tc>
        <w:tc>
          <w:tcPr>
            <w:tcW w:w="900" w:type="dxa"/>
            <w:tcMar/>
          </w:tcPr>
          <w:p w:rsidRPr="001F3468" w:rsidR="00BC6327" w:rsidP="00D057C3" w:rsidRDefault="00767D3E" w14:paraId="4C2A823A" wp14:textId="77777777">
            <w:pPr>
              <w:jc w:val="center"/>
              <w:rPr>
                <w:sz w:val="18"/>
              </w:rPr>
            </w:pPr>
            <w:r>
              <w:rPr>
                <w:sz w:val="18"/>
              </w:rPr>
              <w:t>15</w:t>
            </w:r>
          </w:p>
        </w:tc>
        <w:tc>
          <w:tcPr>
            <w:tcW w:w="1080" w:type="dxa"/>
            <w:tcMar/>
          </w:tcPr>
          <w:p w:rsidRPr="001F3468" w:rsidR="00BC6327" w:rsidP="00D057C3" w:rsidRDefault="00767D3E" w14:paraId="7B5BE16C" wp14:textId="77777777">
            <w:pPr>
              <w:jc w:val="center"/>
              <w:rPr>
                <w:sz w:val="18"/>
              </w:rPr>
            </w:pPr>
            <w:r>
              <w:rPr>
                <w:sz w:val="18"/>
              </w:rPr>
              <w:t>N / A</w:t>
            </w:r>
          </w:p>
        </w:tc>
        <w:tc>
          <w:tcPr>
            <w:tcW w:w="2808" w:type="dxa"/>
            <w:tcBorders>
              <w:right w:val="single" w:color="auto" w:sz="6" w:space="0"/>
            </w:tcBorders>
            <w:tcMar/>
          </w:tcPr>
          <w:p w:rsidRPr="001F3468" w:rsidR="00BC6327" w:rsidP="00D057C3" w:rsidRDefault="00BC2B95" w14:paraId="385921AF" wp14:textId="77777777">
            <w:pPr>
              <w:rPr>
                <w:sz w:val="18"/>
              </w:rPr>
            </w:pPr>
            <w:r>
              <w:rPr>
                <w:sz w:val="18"/>
              </w:rPr>
              <w:t>Naturally occurring materials * (a)</w:t>
            </w:r>
          </w:p>
        </w:tc>
      </w:tr>
      <w:tr xmlns:wp14="http://schemas.microsoft.com/office/word/2010/wordml" w:rsidRPr="001F3468" w:rsidR="009A75E8" w:rsidTr="6F1C4042" w14:paraId="1093D024" wp14:textId="77777777">
        <w:trPr>
          <w:trHeight w:val="504"/>
          <w:jc w:val="center"/>
        </w:trPr>
        <w:tc>
          <w:tcPr>
            <w:tcW w:w="2268" w:type="dxa"/>
            <w:gridSpan w:val="2"/>
            <w:tcBorders>
              <w:left w:val="single" w:color="auto" w:sz="6" w:space="0"/>
            </w:tcBorders>
            <w:tcMar/>
          </w:tcPr>
          <w:p w:rsidRPr="001F3468" w:rsidR="009A75E8" w:rsidP="00165A6E" w:rsidRDefault="00165A6E" w14:paraId="79FFBB6B" wp14:textId="77777777">
            <w:pPr>
              <w:rPr>
                <w:sz w:val="18"/>
              </w:rPr>
            </w:pPr>
            <w:r>
              <w:rPr>
                <w:sz w:val="18"/>
              </w:rPr>
              <w:t>Iron ( ppb )</w:t>
            </w:r>
          </w:p>
        </w:tc>
        <w:tc>
          <w:tcPr>
            <w:tcW w:w="990" w:type="dxa"/>
            <w:tcMar/>
          </w:tcPr>
          <w:p w:rsidRPr="001F3468" w:rsidR="009A75E8" w:rsidP="00336C30" w:rsidRDefault="00336C30" w14:paraId="49457850" wp14:textId="77777777">
            <w:pPr>
              <w:rPr>
                <w:sz w:val="18"/>
              </w:rPr>
            </w:pPr>
            <w:r>
              <w:rPr>
                <w:sz w:val="18"/>
              </w:rPr>
              <w:t xml:space="preserve">  2021    </w:t>
            </w:r>
          </w:p>
        </w:tc>
        <w:tc>
          <w:tcPr>
            <w:tcW w:w="1350" w:type="dxa"/>
            <w:tcMar/>
          </w:tcPr>
          <w:p w:rsidRPr="001F3468" w:rsidR="009A75E8" w:rsidP="00D057C3" w:rsidRDefault="00336C30" w14:paraId="5FFADA28" wp14:textId="77777777">
            <w:pPr>
              <w:jc w:val="center"/>
              <w:rPr>
                <w:sz w:val="18"/>
              </w:rPr>
            </w:pPr>
            <w:r>
              <w:rPr>
                <w:sz w:val="18"/>
              </w:rPr>
              <w:t>35.0</w:t>
            </w:r>
          </w:p>
        </w:tc>
        <w:tc>
          <w:tcPr>
            <w:tcW w:w="1440" w:type="dxa"/>
            <w:tcMar/>
          </w:tcPr>
          <w:p w:rsidRPr="001F3468" w:rsidR="009A75E8" w:rsidP="00D057C3" w:rsidRDefault="00767D3E" w14:paraId="0DBC34E1" wp14:textId="77777777">
            <w:pPr>
              <w:jc w:val="center"/>
              <w:rPr>
                <w:sz w:val="18"/>
              </w:rPr>
            </w:pPr>
            <w:r>
              <w:rPr>
                <w:sz w:val="18"/>
              </w:rPr>
              <w:t>49 – 260</w:t>
            </w:r>
          </w:p>
        </w:tc>
        <w:tc>
          <w:tcPr>
            <w:tcW w:w="900" w:type="dxa"/>
            <w:tcMar/>
          </w:tcPr>
          <w:p w:rsidRPr="001F3468" w:rsidR="009A75E8" w:rsidP="00D057C3" w:rsidRDefault="00767D3E" w14:paraId="34FB4232" wp14:textId="77777777">
            <w:pPr>
              <w:jc w:val="center"/>
              <w:rPr>
                <w:sz w:val="18"/>
              </w:rPr>
            </w:pPr>
            <w:r>
              <w:rPr>
                <w:sz w:val="18"/>
              </w:rPr>
              <w:t>300</w:t>
            </w:r>
          </w:p>
        </w:tc>
        <w:tc>
          <w:tcPr>
            <w:tcW w:w="1080" w:type="dxa"/>
            <w:tcMar/>
          </w:tcPr>
          <w:p w:rsidRPr="001F3468" w:rsidR="009A75E8" w:rsidP="00D057C3" w:rsidRDefault="00767D3E" w14:paraId="38EFC7A5" wp14:textId="77777777">
            <w:pPr>
              <w:jc w:val="center"/>
              <w:rPr>
                <w:sz w:val="18"/>
              </w:rPr>
            </w:pPr>
            <w:r>
              <w:rPr>
                <w:sz w:val="18"/>
              </w:rPr>
              <w:t>N / A</w:t>
            </w:r>
          </w:p>
        </w:tc>
        <w:tc>
          <w:tcPr>
            <w:tcW w:w="2808" w:type="dxa"/>
            <w:tcBorders>
              <w:right w:val="single" w:color="auto" w:sz="6" w:space="0"/>
            </w:tcBorders>
            <w:tcMar/>
          </w:tcPr>
          <w:p w:rsidRPr="001F3468" w:rsidR="009A75E8" w:rsidP="00D057C3" w:rsidRDefault="00BC2B95" w14:paraId="3E3F66B8" wp14:textId="77777777">
            <w:pPr>
              <w:rPr>
                <w:sz w:val="18"/>
              </w:rPr>
            </w:pPr>
            <w:r>
              <w:rPr>
                <w:sz w:val="18"/>
              </w:rPr>
              <w:t>Leaching from natural deposits, industrial wastes * (a)</w:t>
            </w:r>
            <w:r w:rsidR="00336C30">
              <w:rPr>
                <w:sz w:val="18"/>
              </w:rPr>
              <w:t xml:space="preserve"> (ppb)</w:t>
            </w:r>
          </w:p>
        </w:tc>
      </w:tr>
      <w:tr xmlns:wp14="http://schemas.microsoft.com/office/word/2010/wordml" w:rsidRPr="001F3468" w:rsidR="000B67EB" w:rsidTr="6F1C4042" w14:paraId="07CDCAF6" wp14:textId="77777777">
        <w:trPr>
          <w:trHeight w:val="504"/>
          <w:jc w:val="center"/>
        </w:trPr>
        <w:tc>
          <w:tcPr>
            <w:tcW w:w="2268" w:type="dxa"/>
            <w:gridSpan w:val="2"/>
            <w:tcBorders>
              <w:left w:val="single" w:color="auto" w:sz="6" w:space="0"/>
            </w:tcBorders>
            <w:tcMar/>
          </w:tcPr>
          <w:p w:rsidR="000B67EB" w:rsidP="00165A6E" w:rsidRDefault="000B67EB" w14:paraId="14D52157" wp14:textId="77777777">
            <w:pPr>
              <w:rPr>
                <w:sz w:val="18"/>
              </w:rPr>
            </w:pPr>
            <w:r>
              <w:rPr>
                <w:sz w:val="18"/>
              </w:rPr>
              <w:t>Zinc (Ug/L)</w:t>
            </w:r>
          </w:p>
        </w:tc>
        <w:tc>
          <w:tcPr>
            <w:tcW w:w="990" w:type="dxa"/>
            <w:tcMar/>
          </w:tcPr>
          <w:p w:rsidR="000B67EB" w:rsidP="002C31C6" w:rsidRDefault="000B67EB" w14:paraId="6B725721" wp14:textId="77777777">
            <w:pPr>
              <w:rPr>
                <w:sz w:val="18"/>
              </w:rPr>
            </w:pPr>
            <w:r>
              <w:rPr>
                <w:sz w:val="18"/>
              </w:rPr>
              <w:t>3/2/21</w:t>
            </w:r>
          </w:p>
        </w:tc>
        <w:tc>
          <w:tcPr>
            <w:tcW w:w="1350" w:type="dxa"/>
            <w:tcMar/>
          </w:tcPr>
          <w:p w:rsidR="000B67EB" w:rsidP="00D057C3" w:rsidRDefault="00E26C42" w14:paraId="3753A97B" wp14:textId="77777777">
            <w:pPr>
              <w:jc w:val="center"/>
              <w:rPr>
                <w:sz w:val="18"/>
              </w:rPr>
            </w:pPr>
            <w:r>
              <w:rPr>
                <w:sz w:val="18"/>
              </w:rPr>
              <w:t xml:space="preserve">&lt; </w:t>
            </w:r>
            <w:r w:rsidR="000B67EB">
              <w:rPr>
                <w:sz w:val="18"/>
              </w:rPr>
              <w:t>0.0</w:t>
            </w:r>
          </w:p>
        </w:tc>
        <w:tc>
          <w:tcPr>
            <w:tcW w:w="1440" w:type="dxa"/>
            <w:tcMar/>
          </w:tcPr>
          <w:p w:rsidR="000B67EB" w:rsidP="00D057C3" w:rsidRDefault="000B67EB" w14:paraId="13737153" wp14:textId="77777777">
            <w:pPr>
              <w:jc w:val="center"/>
              <w:rPr>
                <w:sz w:val="18"/>
              </w:rPr>
            </w:pPr>
            <w:r>
              <w:rPr>
                <w:sz w:val="18"/>
              </w:rPr>
              <w:t>50-5000</w:t>
            </w:r>
          </w:p>
        </w:tc>
        <w:tc>
          <w:tcPr>
            <w:tcW w:w="900" w:type="dxa"/>
            <w:tcMar/>
          </w:tcPr>
          <w:p w:rsidR="000B67EB" w:rsidP="00D057C3" w:rsidRDefault="000B67EB" w14:paraId="7B40225E" wp14:textId="77777777">
            <w:pPr>
              <w:jc w:val="center"/>
              <w:rPr>
                <w:sz w:val="18"/>
              </w:rPr>
            </w:pPr>
            <w:r>
              <w:rPr>
                <w:sz w:val="18"/>
              </w:rPr>
              <w:t>5000</w:t>
            </w:r>
          </w:p>
        </w:tc>
        <w:tc>
          <w:tcPr>
            <w:tcW w:w="1080" w:type="dxa"/>
            <w:tcMar/>
          </w:tcPr>
          <w:p w:rsidR="000B67EB" w:rsidP="00D057C3" w:rsidRDefault="000B67EB" w14:paraId="60420EE7" wp14:textId="77777777">
            <w:pPr>
              <w:jc w:val="center"/>
              <w:rPr>
                <w:sz w:val="18"/>
              </w:rPr>
            </w:pPr>
            <w:r>
              <w:rPr>
                <w:sz w:val="18"/>
              </w:rPr>
              <w:t>M/A</w:t>
            </w:r>
          </w:p>
        </w:tc>
        <w:tc>
          <w:tcPr>
            <w:tcW w:w="2808" w:type="dxa"/>
            <w:tcBorders>
              <w:right w:val="single" w:color="auto" w:sz="6" w:space="0"/>
            </w:tcBorders>
            <w:tcMar/>
          </w:tcPr>
          <w:p w:rsidR="000B67EB" w:rsidP="00D057C3" w:rsidRDefault="000B67EB" w14:paraId="06F5041D" wp14:textId="77777777">
            <w:pPr>
              <w:rPr>
                <w:sz w:val="18"/>
              </w:rPr>
            </w:pPr>
            <w:r>
              <w:rPr>
                <w:sz w:val="18"/>
              </w:rPr>
              <w:t xml:space="preserve">Naturally occurring martials * (a) </w:t>
            </w:r>
          </w:p>
        </w:tc>
      </w:tr>
      <w:tr xmlns:wp14="http://schemas.microsoft.com/office/word/2010/wordml" w:rsidRPr="001F3468" w:rsidR="009A75E8" w:rsidTr="6F1C4042" w14:paraId="67A4553D" wp14:textId="77777777">
        <w:trPr>
          <w:trHeight w:val="504"/>
          <w:jc w:val="center"/>
        </w:trPr>
        <w:tc>
          <w:tcPr>
            <w:tcW w:w="2268" w:type="dxa"/>
            <w:gridSpan w:val="2"/>
            <w:tcBorders>
              <w:left w:val="single" w:color="auto" w:sz="6" w:space="0"/>
            </w:tcBorders>
            <w:tcMar/>
          </w:tcPr>
          <w:p w:rsidRPr="001F3468" w:rsidR="009A75E8" w:rsidP="00165A6E" w:rsidRDefault="00336C30" w14:paraId="24EE1C77" wp14:textId="77777777">
            <w:pPr>
              <w:rPr>
                <w:sz w:val="18"/>
              </w:rPr>
            </w:pPr>
            <w:r>
              <w:rPr>
                <w:sz w:val="18"/>
              </w:rPr>
              <w:t>Manganese ( ppb</w:t>
            </w:r>
            <w:r w:rsidR="00165A6E">
              <w:rPr>
                <w:sz w:val="18"/>
              </w:rPr>
              <w:t>)</w:t>
            </w:r>
          </w:p>
        </w:tc>
        <w:tc>
          <w:tcPr>
            <w:tcW w:w="990" w:type="dxa"/>
            <w:tcMar/>
          </w:tcPr>
          <w:p w:rsidRPr="001F3468" w:rsidR="009A75E8" w:rsidP="002C31C6" w:rsidRDefault="00336C30" w14:paraId="6F342973" wp14:textId="77777777">
            <w:pPr>
              <w:rPr>
                <w:sz w:val="18"/>
              </w:rPr>
            </w:pPr>
            <w:r>
              <w:rPr>
                <w:sz w:val="18"/>
              </w:rPr>
              <w:t xml:space="preserve">  2021</w:t>
            </w:r>
          </w:p>
        </w:tc>
        <w:tc>
          <w:tcPr>
            <w:tcW w:w="1350" w:type="dxa"/>
            <w:tcMar/>
          </w:tcPr>
          <w:p w:rsidRPr="001F3468" w:rsidR="009A75E8" w:rsidP="00D057C3" w:rsidRDefault="00336C30" w14:paraId="31C8B048" wp14:textId="77777777">
            <w:pPr>
              <w:jc w:val="center"/>
              <w:rPr>
                <w:sz w:val="18"/>
              </w:rPr>
            </w:pPr>
            <w:r>
              <w:rPr>
                <w:sz w:val="18"/>
              </w:rPr>
              <w:t>&lt; 39</w:t>
            </w:r>
          </w:p>
        </w:tc>
        <w:tc>
          <w:tcPr>
            <w:tcW w:w="1440" w:type="dxa"/>
            <w:tcMar/>
          </w:tcPr>
          <w:p w:rsidRPr="001F3468" w:rsidR="009A75E8" w:rsidP="00D057C3" w:rsidRDefault="00767D3E" w14:paraId="276D4D3F" wp14:textId="77777777">
            <w:pPr>
              <w:jc w:val="center"/>
              <w:rPr>
                <w:sz w:val="18"/>
              </w:rPr>
            </w:pPr>
            <w:r>
              <w:rPr>
                <w:sz w:val="18"/>
              </w:rPr>
              <w:t>ND – 30</w:t>
            </w:r>
          </w:p>
        </w:tc>
        <w:tc>
          <w:tcPr>
            <w:tcW w:w="900" w:type="dxa"/>
            <w:tcMar/>
          </w:tcPr>
          <w:p w:rsidRPr="001F3468" w:rsidR="009A75E8" w:rsidP="00D057C3" w:rsidRDefault="00767D3E" w14:paraId="68861898" wp14:textId="77777777">
            <w:pPr>
              <w:jc w:val="center"/>
              <w:rPr>
                <w:sz w:val="18"/>
              </w:rPr>
            </w:pPr>
            <w:r>
              <w:rPr>
                <w:sz w:val="18"/>
              </w:rPr>
              <w:t>50</w:t>
            </w:r>
          </w:p>
        </w:tc>
        <w:tc>
          <w:tcPr>
            <w:tcW w:w="1080" w:type="dxa"/>
            <w:tcMar/>
          </w:tcPr>
          <w:p w:rsidRPr="001F3468" w:rsidR="009A75E8" w:rsidP="00D057C3" w:rsidRDefault="00767D3E" w14:paraId="59FB88CD" wp14:textId="77777777">
            <w:pPr>
              <w:jc w:val="center"/>
              <w:rPr>
                <w:sz w:val="18"/>
              </w:rPr>
            </w:pPr>
            <w:r>
              <w:rPr>
                <w:sz w:val="18"/>
              </w:rPr>
              <w:t>N / A</w:t>
            </w:r>
          </w:p>
        </w:tc>
        <w:tc>
          <w:tcPr>
            <w:tcW w:w="2808" w:type="dxa"/>
            <w:tcBorders>
              <w:right w:val="single" w:color="auto" w:sz="6" w:space="0"/>
            </w:tcBorders>
            <w:tcMar/>
          </w:tcPr>
          <w:p w:rsidRPr="001F3468" w:rsidR="009A75E8" w:rsidP="00D057C3" w:rsidRDefault="00BC2B95" w14:paraId="27670E80" wp14:textId="77777777">
            <w:pPr>
              <w:rPr>
                <w:sz w:val="18"/>
              </w:rPr>
            </w:pPr>
            <w:r>
              <w:rPr>
                <w:sz w:val="18"/>
              </w:rPr>
              <w:t>Leaching from natural deposits</w:t>
            </w:r>
          </w:p>
        </w:tc>
      </w:tr>
      <w:tr xmlns:wp14="http://schemas.microsoft.com/office/word/2010/wordml" w:rsidRPr="001F3468" w:rsidR="004B2171" w:rsidTr="6F1C4042" w14:paraId="40733480" wp14:textId="77777777">
        <w:trPr>
          <w:trHeight w:val="602"/>
          <w:jc w:val="center"/>
        </w:trPr>
        <w:tc>
          <w:tcPr>
            <w:tcW w:w="2268" w:type="dxa"/>
            <w:gridSpan w:val="2"/>
            <w:tcBorders>
              <w:left w:val="single" w:color="auto" w:sz="6" w:space="0"/>
            </w:tcBorders>
            <w:tcMar/>
          </w:tcPr>
          <w:p w:rsidR="004B2171" w:rsidP="004B2171" w:rsidRDefault="004B2171" w14:paraId="65285C6E" wp14:textId="77777777">
            <w:pPr>
              <w:rPr>
                <w:sz w:val="18"/>
              </w:rPr>
            </w:pPr>
            <w:r>
              <w:rPr>
                <w:sz w:val="18"/>
              </w:rPr>
              <w:t>Magnesium (mg/L)</w:t>
            </w:r>
          </w:p>
        </w:tc>
        <w:tc>
          <w:tcPr>
            <w:tcW w:w="990" w:type="dxa"/>
            <w:tcMar/>
          </w:tcPr>
          <w:p w:rsidR="004B2171" w:rsidP="004B2171" w:rsidRDefault="004B2171" w14:paraId="040B2B30" wp14:textId="77777777">
            <w:pPr>
              <w:rPr>
                <w:sz w:val="18"/>
              </w:rPr>
            </w:pPr>
            <w:r>
              <w:rPr>
                <w:sz w:val="18"/>
              </w:rPr>
              <w:t>3/2/21</w:t>
            </w:r>
          </w:p>
        </w:tc>
        <w:tc>
          <w:tcPr>
            <w:tcW w:w="1350" w:type="dxa"/>
            <w:tcMar/>
          </w:tcPr>
          <w:p w:rsidR="004B2171" w:rsidP="004B2171" w:rsidRDefault="004B2171" w14:paraId="730F1DD0" wp14:textId="77777777">
            <w:pPr>
              <w:jc w:val="center"/>
              <w:rPr>
                <w:sz w:val="18"/>
              </w:rPr>
            </w:pPr>
            <w:r>
              <w:rPr>
                <w:sz w:val="18"/>
              </w:rPr>
              <w:t>.32</w:t>
            </w:r>
          </w:p>
        </w:tc>
        <w:tc>
          <w:tcPr>
            <w:tcW w:w="1440" w:type="dxa"/>
            <w:tcMar/>
          </w:tcPr>
          <w:p w:rsidR="004B2171" w:rsidP="004B2171" w:rsidRDefault="004B2171" w14:paraId="146E8121" wp14:textId="77777777">
            <w:pPr>
              <w:jc w:val="center"/>
              <w:rPr>
                <w:sz w:val="18"/>
              </w:rPr>
            </w:pPr>
            <w:r>
              <w:rPr>
                <w:sz w:val="18"/>
              </w:rPr>
              <w:t>NA</w:t>
            </w:r>
          </w:p>
        </w:tc>
        <w:tc>
          <w:tcPr>
            <w:tcW w:w="900" w:type="dxa"/>
            <w:tcMar/>
          </w:tcPr>
          <w:p w:rsidR="004B2171" w:rsidP="004B2171" w:rsidRDefault="004B2171" w14:paraId="0E95CDC1" wp14:textId="77777777">
            <w:pPr>
              <w:jc w:val="center"/>
              <w:rPr>
                <w:sz w:val="18"/>
              </w:rPr>
            </w:pPr>
            <w:r>
              <w:rPr>
                <w:sz w:val="18"/>
              </w:rPr>
              <w:t>NA</w:t>
            </w:r>
          </w:p>
        </w:tc>
        <w:tc>
          <w:tcPr>
            <w:tcW w:w="1080" w:type="dxa"/>
            <w:tcMar/>
          </w:tcPr>
          <w:p w:rsidR="004B2171" w:rsidP="004B2171" w:rsidRDefault="004B2171" w14:paraId="629D792A" wp14:textId="77777777">
            <w:pPr>
              <w:jc w:val="center"/>
              <w:rPr>
                <w:sz w:val="18"/>
              </w:rPr>
            </w:pPr>
            <w:r>
              <w:rPr>
                <w:sz w:val="18"/>
              </w:rPr>
              <w:t>N/A</w:t>
            </w:r>
          </w:p>
        </w:tc>
        <w:tc>
          <w:tcPr>
            <w:tcW w:w="2808" w:type="dxa"/>
            <w:tcBorders>
              <w:right w:val="single" w:color="auto" w:sz="6" w:space="0"/>
            </w:tcBorders>
            <w:tcMar/>
          </w:tcPr>
          <w:p w:rsidRPr="001F3468" w:rsidR="004B2171" w:rsidP="004B2171" w:rsidRDefault="004B2171" w14:paraId="4F11EA69" wp14:textId="77777777">
            <w:pPr>
              <w:rPr>
                <w:sz w:val="18"/>
              </w:rPr>
            </w:pPr>
            <w:r>
              <w:rPr>
                <w:sz w:val="18"/>
              </w:rPr>
              <w:t>Naturally occurring organic materials</w:t>
            </w:r>
          </w:p>
        </w:tc>
      </w:tr>
      <w:tr xmlns:wp14="http://schemas.microsoft.com/office/word/2010/wordml" w:rsidRPr="001F3468" w:rsidR="004B2171" w:rsidTr="6F1C4042" w14:paraId="1B1D44FC" wp14:textId="77777777">
        <w:trPr>
          <w:trHeight w:val="602"/>
          <w:jc w:val="center"/>
        </w:trPr>
        <w:tc>
          <w:tcPr>
            <w:tcW w:w="2268" w:type="dxa"/>
            <w:gridSpan w:val="2"/>
            <w:tcBorders>
              <w:left w:val="single" w:color="auto" w:sz="6" w:space="0"/>
            </w:tcBorders>
            <w:tcMar/>
          </w:tcPr>
          <w:p w:rsidR="004B2171" w:rsidP="004B2171" w:rsidRDefault="004B2171" w14:paraId="00BAE154" wp14:textId="77777777">
            <w:pPr>
              <w:rPr>
                <w:sz w:val="18"/>
              </w:rPr>
            </w:pPr>
            <w:r>
              <w:rPr>
                <w:sz w:val="18"/>
              </w:rPr>
              <w:t>Hardness, Total ( As CACO3) mg/L</w:t>
            </w:r>
          </w:p>
        </w:tc>
        <w:tc>
          <w:tcPr>
            <w:tcW w:w="990" w:type="dxa"/>
            <w:tcMar/>
          </w:tcPr>
          <w:p w:rsidR="004B2171" w:rsidP="004B2171" w:rsidRDefault="004B2171" w14:paraId="65093645" wp14:textId="77777777">
            <w:pPr>
              <w:rPr>
                <w:sz w:val="18"/>
              </w:rPr>
            </w:pPr>
            <w:r>
              <w:rPr>
                <w:sz w:val="18"/>
              </w:rPr>
              <w:t>3/2/21</w:t>
            </w:r>
          </w:p>
        </w:tc>
        <w:tc>
          <w:tcPr>
            <w:tcW w:w="1350" w:type="dxa"/>
            <w:tcMar/>
          </w:tcPr>
          <w:p w:rsidR="004B2171" w:rsidP="004B2171" w:rsidRDefault="004B2171" w14:paraId="18203F73" wp14:textId="77777777">
            <w:pPr>
              <w:jc w:val="center"/>
              <w:rPr>
                <w:sz w:val="18"/>
              </w:rPr>
            </w:pPr>
            <w:r>
              <w:rPr>
                <w:sz w:val="18"/>
              </w:rPr>
              <w:t>8.4</w:t>
            </w:r>
          </w:p>
        </w:tc>
        <w:tc>
          <w:tcPr>
            <w:tcW w:w="1440" w:type="dxa"/>
            <w:tcMar/>
          </w:tcPr>
          <w:p w:rsidR="004B2171" w:rsidP="004B2171" w:rsidRDefault="004B2171" w14:paraId="12995319" wp14:textId="77777777">
            <w:pPr>
              <w:jc w:val="center"/>
              <w:rPr>
                <w:sz w:val="18"/>
              </w:rPr>
            </w:pPr>
            <w:r>
              <w:rPr>
                <w:sz w:val="18"/>
              </w:rPr>
              <w:t>NA</w:t>
            </w:r>
          </w:p>
        </w:tc>
        <w:tc>
          <w:tcPr>
            <w:tcW w:w="900" w:type="dxa"/>
            <w:tcMar/>
          </w:tcPr>
          <w:p w:rsidR="004B2171" w:rsidP="004B2171" w:rsidRDefault="004B2171" w14:paraId="391525AD" wp14:textId="77777777">
            <w:pPr>
              <w:jc w:val="center"/>
              <w:rPr>
                <w:sz w:val="18"/>
              </w:rPr>
            </w:pPr>
            <w:r>
              <w:rPr>
                <w:sz w:val="18"/>
              </w:rPr>
              <w:t>NA</w:t>
            </w:r>
          </w:p>
        </w:tc>
        <w:tc>
          <w:tcPr>
            <w:tcW w:w="1080" w:type="dxa"/>
            <w:tcMar/>
          </w:tcPr>
          <w:p w:rsidR="004B2171" w:rsidP="004B2171" w:rsidRDefault="004B2171" w14:paraId="34824FA9" wp14:textId="77777777">
            <w:pPr>
              <w:jc w:val="center"/>
              <w:rPr>
                <w:sz w:val="18"/>
              </w:rPr>
            </w:pPr>
            <w:r>
              <w:rPr>
                <w:sz w:val="18"/>
              </w:rPr>
              <w:t>N/A</w:t>
            </w:r>
          </w:p>
        </w:tc>
        <w:tc>
          <w:tcPr>
            <w:tcW w:w="2808" w:type="dxa"/>
            <w:tcBorders>
              <w:right w:val="single" w:color="auto" w:sz="6" w:space="0"/>
            </w:tcBorders>
            <w:tcMar/>
          </w:tcPr>
          <w:p w:rsidR="004B2171" w:rsidP="004B2171" w:rsidRDefault="004B2171" w14:paraId="6C83CD34" wp14:textId="77777777">
            <w:pPr>
              <w:rPr>
                <w:sz w:val="18"/>
              </w:rPr>
            </w:pPr>
            <w:r>
              <w:rPr>
                <w:sz w:val="18"/>
              </w:rPr>
              <w:t xml:space="preserve">Naturally occurring organic material </w:t>
            </w:r>
          </w:p>
        </w:tc>
      </w:tr>
      <w:tr xmlns:wp14="http://schemas.microsoft.com/office/word/2010/wordml" w:rsidRPr="001F3468" w:rsidR="004B2171" w:rsidTr="6F1C4042" w14:paraId="078DBA9B" wp14:textId="77777777">
        <w:trPr>
          <w:trHeight w:val="449"/>
          <w:jc w:val="center"/>
        </w:trPr>
        <w:tc>
          <w:tcPr>
            <w:tcW w:w="2268" w:type="dxa"/>
            <w:gridSpan w:val="2"/>
            <w:tcBorders>
              <w:left w:val="single" w:color="auto" w:sz="6" w:space="0"/>
            </w:tcBorders>
            <w:tcMar/>
          </w:tcPr>
          <w:p w:rsidRPr="001F3468" w:rsidR="004B2171" w:rsidP="004B2171" w:rsidRDefault="004B2171" w14:paraId="29B1296F" wp14:textId="77777777">
            <w:pPr>
              <w:rPr>
                <w:sz w:val="18"/>
              </w:rPr>
            </w:pPr>
            <w:r>
              <w:rPr>
                <w:sz w:val="18"/>
              </w:rPr>
              <w:t>Odor ( T.O.N )</w:t>
            </w:r>
          </w:p>
        </w:tc>
        <w:tc>
          <w:tcPr>
            <w:tcW w:w="990" w:type="dxa"/>
            <w:tcMar/>
          </w:tcPr>
          <w:p w:rsidRPr="001F3468" w:rsidR="004B2171" w:rsidP="004B2171" w:rsidRDefault="004B2171" w14:paraId="0AA18D69" wp14:textId="77777777">
            <w:pPr>
              <w:rPr>
                <w:sz w:val="18"/>
              </w:rPr>
            </w:pPr>
            <w:r>
              <w:rPr>
                <w:sz w:val="18"/>
              </w:rPr>
              <w:t xml:space="preserve">  3/2/21</w:t>
            </w:r>
          </w:p>
        </w:tc>
        <w:tc>
          <w:tcPr>
            <w:tcW w:w="1350" w:type="dxa"/>
            <w:tcMar/>
          </w:tcPr>
          <w:p w:rsidRPr="001F3468" w:rsidR="004B2171" w:rsidP="004B2171" w:rsidRDefault="004B2171" w14:paraId="262D8236" wp14:textId="77777777">
            <w:pPr>
              <w:jc w:val="center"/>
              <w:rPr>
                <w:sz w:val="18"/>
              </w:rPr>
            </w:pPr>
            <w:r>
              <w:rPr>
                <w:sz w:val="18"/>
              </w:rPr>
              <w:t>ND</w:t>
            </w:r>
          </w:p>
        </w:tc>
        <w:tc>
          <w:tcPr>
            <w:tcW w:w="1440" w:type="dxa"/>
            <w:tcMar/>
          </w:tcPr>
          <w:p w:rsidRPr="001F3468" w:rsidR="004B2171" w:rsidP="004B2171" w:rsidRDefault="004B2171" w14:paraId="2AD6C45A" wp14:textId="77777777">
            <w:pPr>
              <w:jc w:val="center"/>
              <w:rPr>
                <w:sz w:val="18"/>
              </w:rPr>
            </w:pPr>
            <w:r>
              <w:rPr>
                <w:sz w:val="18"/>
              </w:rPr>
              <w:t>ND – 1.5</w:t>
            </w:r>
          </w:p>
        </w:tc>
        <w:tc>
          <w:tcPr>
            <w:tcW w:w="900" w:type="dxa"/>
            <w:tcMar/>
          </w:tcPr>
          <w:p w:rsidRPr="001F3468" w:rsidR="004B2171" w:rsidP="004B2171" w:rsidRDefault="004B2171" w14:paraId="5FCD5EC4" wp14:textId="77777777">
            <w:pPr>
              <w:jc w:val="center"/>
              <w:rPr>
                <w:sz w:val="18"/>
              </w:rPr>
            </w:pPr>
            <w:r>
              <w:rPr>
                <w:sz w:val="18"/>
              </w:rPr>
              <w:t>3</w:t>
            </w:r>
          </w:p>
        </w:tc>
        <w:tc>
          <w:tcPr>
            <w:tcW w:w="1080" w:type="dxa"/>
            <w:tcMar/>
          </w:tcPr>
          <w:p w:rsidRPr="001F3468" w:rsidR="004B2171" w:rsidP="004B2171" w:rsidRDefault="004B2171" w14:paraId="01356F22" wp14:textId="77777777">
            <w:pPr>
              <w:jc w:val="center"/>
              <w:rPr>
                <w:sz w:val="18"/>
              </w:rPr>
            </w:pPr>
            <w:r>
              <w:rPr>
                <w:sz w:val="18"/>
              </w:rPr>
              <w:t>N / A</w:t>
            </w:r>
          </w:p>
        </w:tc>
        <w:tc>
          <w:tcPr>
            <w:tcW w:w="2808" w:type="dxa"/>
            <w:tcBorders>
              <w:right w:val="single" w:color="auto" w:sz="6" w:space="0"/>
            </w:tcBorders>
            <w:tcMar/>
          </w:tcPr>
          <w:p w:rsidRPr="001F3468" w:rsidR="004B2171" w:rsidP="004B2171" w:rsidRDefault="004B2171" w14:paraId="1DDBFE01" wp14:textId="77777777">
            <w:pPr>
              <w:rPr>
                <w:sz w:val="18"/>
              </w:rPr>
            </w:pPr>
            <w:r>
              <w:rPr>
                <w:sz w:val="18"/>
              </w:rPr>
              <w:t>Naturally occurring organic materials</w:t>
            </w:r>
          </w:p>
        </w:tc>
      </w:tr>
      <w:tr xmlns:wp14="http://schemas.microsoft.com/office/word/2010/wordml" w:rsidRPr="001F3468" w:rsidR="004B2171" w:rsidTr="6F1C4042" w14:paraId="2E05D2AE" wp14:textId="77777777">
        <w:trPr>
          <w:trHeight w:val="296"/>
          <w:jc w:val="center"/>
        </w:trPr>
        <w:tc>
          <w:tcPr>
            <w:tcW w:w="2268" w:type="dxa"/>
            <w:gridSpan w:val="2"/>
            <w:tcBorders>
              <w:left w:val="single" w:color="auto" w:sz="6" w:space="0"/>
            </w:tcBorders>
            <w:tcMar/>
          </w:tcPr>
          <w:p w:rsidR="004B2171" w:rsidP="004B2171" w:rsidRDefault="004B2171" w14:paraId="44AB84E1" wp14:textId="77777777">
            <w:pPr>
              <w:rPr>
                <w:sz w:val="18"/>
              </w:rPr>
            </w:pPr>
            <w:r>
              <w:rPr>
                <w:sz w:val="18"/>
              </w:rPr>
              <w:t>Alkalinity, Carbonate</w:t>
            </w:r>
          </w:p>
        </w:tc>
        <w:tc>
          <w:tcPr>
            <w:tcW w:w="990" w:type="dxa"/>
            <w:tcMar/>
          </w:tcPr>
          <w:p w:rsidR="004B2171" w:rsidP="004B2171" w:rsidRDefault="004B2171" w14:paraId="5D01C9FC" wp14:textId="77777777">
            <w:pPr>
              <w:rPr>
                <w:sz w:val="18"/>
              </w:rPr>
            </w:pPr>
            <w:r>
              <w:rPr>
                <w:sz w:val="18"/>
              </w:rPr>
              <w:t>3/2/21</w:t>
            </w:r>
          </w:p>
        </w:tc>
        <w:tc>
          <w:tcPr>
            <w:tcW w:w="1350" w:type="dxa"/>
            <w:tcMar/>
          </w:tcPr>
          <w:p w:rsidR="004B2171" w:rsidP="004B2171" w:rsidRDefault="004B2171" w14:paraId="2E3CDE4C" wp14:textId="77777777">
            <w:pPr>
              <w:jc w:val="center"/>
              <w:rPr>
                <w:sz w:val="18"/>
              </w:rPr>
            </w:pPr>
            <w:r>
              <w:rPr>
                <w:sz w:val="18"/>
              </w:rPr>
              <w:t>4.43</w:t>
            </w:r>
          </w:p>
        </w:tc>
        <w:tc>
          <w:tcPr>
            <w:tcW w:w="1440" w:type="dxa"/>
            <w:tcMar/>
          </w:tcPr>
          <w:p w:rsidR="004B2171" w:rsidP="004B2171" w:rsidRDefault="004B2171" w14:paraId="680296A4" wp14:textId="77777777">
            <w:pPr>
              <w:jc w:val="center"/>
              <w:rPr>
                <w:sz w:val="18"/>
              </w:rPr>
            </w:pPr>
            <w:r>
              <w:rPr>
                <w:sz w:val="18"/>
              </w:rPr>
              <w:t>NA</w:t>
            </w:r>
          </w:p>
        </w:tc>
        <w:tc>
          <w:tcPr>
            <w:tcW w:w="900" w:type="dxa"/>
            <w:tcMar/>
          </w:tcPr>
          <w:p w:rsidR="004B2171" w:rsidP="004B2171" w:rsidRDefault="004B2171" w14:paraId="27316406" wp14:textId="77777777">
            <w:pPr>
              <w:jc w:val="center"/>
              <w:rPr>
                <w:sz w:val="18"/>
              </w:rPr>
            </w:pPr>
            <w:r>
              <w:rPr>
                <w:sz w:val="18"/>
              </w:rPr>
              <w:t>NA</w:t>
            </w:r>
          </w:p>
        </w:tc>
        <w:tc>
          <w:tcPr>
            <w:tcW w:w="1080" w:type="dxa"/>
            <w:tcMar/>
          </w:tcPr>
          <w:p w:rsidR="004B2171" w:rsidP="004B2171" w:rsidRDefault="004B2171" w14:paraId="7546AC13" wp14:textId="77777777">
            <w:pPr>
              <w:jc w:val="center"/>
              <w:rPr>
                <w:sz w:val="18"/>
              </w:rPr>
            </w:pPr>
            <w:r>
              <w:rPr>
                <w:sz w:val="18"/>
              </w:rPr>
              <w:t>N/A</w:t>
            </w:r>
          </w:p>
        </w:tc>
        <w:tc>
          <w:tcPr>
            <w:tcW w:w="2808" w:type="dxa"/>
            <w:tcBorders>
              <w:right w:val="single" w:color="auto" w:sz="6" w:space="0"/>
            </w:tcBorders>
            <w:tcMar/>
          </w:tcPr>
          <w:p w:rsidRPr="001F3468" w:rsidR="004B2171" w:rsidP="004B2171" w:rsidRDefault="004B2171" w14:paraId="2265030B" wp14:textId="77777777">
            <w:pPr>
              <w:rPr>
                <w:sz w:val="18"/>
              </w:rPr>
            </w:pPr>
            <w:r>
              <w:rPr>
                <w:sz w:val="18"/>
              </w:rPr>
              <w:t>Naturally occurring organic materials</w:t>
            </w:r>
          </w:p>
        </w:tc>
      </w:tr>
      <w:tr xmlns:wp14="http://schemas.microsoft.com/office/word/2010/wordml" w:rsidRPr="001F3468" w:rsidR="004B2171" w:rsidTr="6F1C4042" w14:paraId="4C9A106E" wp14:textId="77777777">
        <w:trPr>
          <w:trHeight w:val="557"/>
          <w:jc w:val="center"/>
        </w:trPr>
        <w:tc>
          <w:tcPr>
            <w:tcW w:w="2268" w:type="dxa"/>
            <w:gridSpan w:val="2"/>
            <w:tcBorders>
              <w:left w:val="single" w:color="auto" w:sz="6" w:space="0"/>
            </w:tcBorders>
            <w:tcMar/>
          </w:tcPr>
          <w:p w:rsidRPr="001F3468" w:rsidR="004B2171" w:rsidP="004B2171" w:rsidRDefault="004B2171" w14:paraId="18878B9A" wp14:textId="77777777">
            <w:pPr>
              <w:rPr>
                <w:sz w:val="18"/>
              </w:rPr>
            </w:pPr>
            <w:r>
              <w:rPr>
                <w:sz w:val="18"/>
              </w:rPr>
              <w:t>Chloride</w:t>
            </w:r>
          </w:p>
        </w:tc>
        <w:tc>
          <w:tcPr>
            <w:tcW w:w="990" w:type="dxa"/>
            <w:tcMar/>
          </w:tcPr>
          <w:p w:rsidRPr="001F3468" w:rsidR="004B2171" w:rsidP="004B2171" w:rsidRDefault="004B2171" w14:paraId="61C71F26" wp14:textId="77777777">
            <w:pPr>
              <w:rPr>
                <w:sz w:val="18"/>
              </w:rPr>
            </w:pPr>
            <w:r>
              <w:rPr>
                <w:sz w:val="18"/>
              </w:rPr>
              <w:t xml:space="preserve">  3/2/21</w:t>
            </w:r>
          </w:p>
        </w:tc>
        <w:tc>
          <w:tcPr>
            <w:tcW w:w="1350" w:type="dxa"/>
            <w:tcMar/>
          </w:tcPr>
          <w:p w:rsidRPr="001F3468" w:rsidR="004B2171" w:rsidP="004B2171" w:rsidRDefault="004B2171" w14:paraId="1C213BED" wp14:textId="77777777">
            <w:pPr>
              <w:jc w:val="center"/>
              <w:rPr>
                <w:sz w:val="18"/>
              </w:rPr>
            </w:pPr>
            <w:r>
              <w:rPr>
                <w:sz w:val="18"/>
              </w:rPr>
              <w:t>110</w:t>
            </w:r>
          </w:p>
        </w:tc>
        <w:tc>
          <w:tcPr>
            <w:tcW w:w="1440" w:type="dxa"/>
            <w:tcMar/>
          </w:tcPr>
          <w:p w:rsidRPr="001F3468" w:rsidR="004B2171" w:rsidP="004B2171" w:rsidRDefault="004B2171" w14:paraId="28A19325" wp14:textId="77777777">
            <w:pPr>
              <w:jc w:val="center"/>
              <w:rPr>
                <w:sz w:val="18"/>
              </w:rPr>
            </w:pPr>
            <w:r>
              <w:rPr>
                <w:sz w:val="18"/>
              </w:rPr>
              <w:t>47 – 97</w:t>
            </w:r>
          </w:p>
        </w:tc>
        <w:tc>
          <w:tcPr>
            <w:tcW w:w="900" w:type="dxa"/>
            <w:tcMar/>
          </w:tcPr>
          <w:p w:rsidRPr="001F3468" w:rsidR="004B2171" w:rsidP="004B2171" w:rsidRDefault="004B2171" w14:paraId="3865DFBE" wp14:textId="77777777">
            <w:pPr>
              <w:jc w:val="center"/>
              <w:rPr>
                <w:sz w:val="18"/>
              </w:rPr>
            </w:pPr>
            <w:r>
              <w:rPr>
                <w:sz w:val="18"/>
              </w:rPr>
              <w:t>250</w:t>
            </w:r>
          </w:p>
        </w:tc>
        <w:tc>
          <w:tcPr>
            <w:tcW w:w="1080" w:type="dxa"/>
            <w:tcMar/>
          </w:tcPr>
          <w:p w:rsidRPr="001F3468" w:rsidR="004B2171" w:rsidP="004B2171" w:rsidRDefault="004B2171" w14:paraId="5676C790" wp14:textId="77777777">
            <w:pPr>
              <w:jc w:val="center"/>
              <w:rPr>
                <w:sz w:val="18"/>
              </w:rPr>
            </w:pPr>
            <w:r>
              <w:rPr>
                <w:sz w:val="18"/>
              </w:rPr>
              <w:t>N / A</w:t>
            </w:r>
          </w:p>
        </w:tc>
        <w:tc>
          <w:tcPr>
            <w:tcW w:w="2808" w:type="dxa"/>
            <w:tcBorders>
              <w:right w:val="single" w:color="auto" w:sz="6" w:space="0"/>
            </w:tcBorders>
            <w:tcMar/>
          </w:tcPr>
          <w:p w:rsidRPr="001F3468" w:rsidR="004B2171" w:rsidP="004B2171" w:rsidRDefault="004B2171" w14:paraId="2132174B" wp14:textId="77777777">
            <w:pPr>
              <w:rPr>
                <w:sz w:val="18"/>
              </w:rPr>
            </w:pPr>
            <w:r>
              <w:rPr>
                <w:sz w:val="18"/>
              </w:rPr>
              <w:t>Substance from Ions when in water, Seawater influence * (a)</w:t>
            </w:r>
          </w:p>
        </w:tc>
      </w:tr>
      <w:tr xmlns:wp14="http://schemas.microsoft.com/office/word/2010/wordml" w:rsidRPr="001F3468" w:rsidR="002A6DDC" w:rsidTr="6F1C4042" w14:paraId="749DBA8B" wp14:textId="77777777">
        <w:trPr>
          <w:trHeight w:val="377"/>
          <w:jc w:val="center"/>
        </w:trPr>
        <w:tc>
          <w:tcPr>
            <w:tcW w:w="2268" w:type="dxa"/>
            <w:gridSpan w:val="2"/>
            <w:tcBorders>
              <w:left w:val="single" w:color="auto" w:sz="6" w:space="0"/>
            </w:tcBorders>
            <w:tcMar/>
          </w:tcPr>
          <w:p w:rsidR="002A6DDC" w:rsidP="004B2171" w:rsidRDefault="002A6DDC" w14:paraId="1A3E3E13" wp14:textId="77777777">
            <w:pPr>
              <w:rPr>
                <w:sz w:val="18"/>
              </w:rPr>
            </w:pPr>
            <w:r>
              <w:rPr>
                <w:sz w:val="18"/>
              </w:rPr>
              <w:t>Turbidity (NTU)</w:t>
            </w:r>
          </w:p>
        </w:tc>
        <w:tc>
          <w:tcPr>
            <w:tcW w:w="990" w:type="dxa"/>
            <w:tcMar/>
          </w:tcPr>
          <w:p w:rsidR="002A6DDC" w:rsidP="004B2171" w:rsidRDefault="002A6DDC" w14:paraId="4EEFB5DD" wp14:textId="77777777">
            <w:pPr>
              <w:rPr>
                <w:sz w:val="18"/>
              </w:rPr>
            </w:pPr>
            <w:r>
              <w:rPr>
                <w:sz w:val="18"/>
              </w:rPr>
              <w:t xml:space="preserve">   3/2/21</w:t>
            </w:r>
          </w:p>
        </w:tc>
        <w:tc>
          <w:tcPr>
            <w:tcW w:w="1350" w:type="dxa"/>
            <w:tcMar/>
          </w:tcPr>
          <w:p w:rsidR="002A6DDC" w:rsidP="004B2171" w:rsidRDefault="002A6DDC" w14:paraId="602DA654" wp14:textId="77777777">
            <w:pPr>
              <w:jc w:val="center"/>
              <w:rPr>
                <w:sz w:val="18"/>
              </w:rPr>
            </w:pPr>
            <w:r>
              <w:rPr>
                <w:sz w:val="18"/>
              </w:rPr>
              <w:t>.35</w:t>
            </w:r>
          </w:p>
        </w:tc>
        <w:tc>
          <w:tcPr>
            <w:tcW w:w="1440" w:type="dxa"/>
            <w:tcMar/>
          </w:tcPr>
          <w:p w:rsidR="002A6DDC" w:rsidP="004B2171" w:rsidRDefault="002A6DDC" w14:paraId="5F944161" wp14:textId="77777777">
            <w:pPr>
              <w:jc w:val="center"/>
              <w:rPr>
                <w:sz w:val="18"/>
              </w:rPr>
            </w:pPr>
            <w:r>
              <w:rPr>
                <w:sz w:val="18"/>
              </w:rPr>
              <w:t>1 - 5</w:t>
            </w:r>
          </w:p>
        </w:tc>
        <w:tc>
          <w:tcPr>
            <w:tcW w:w="900" w:type="dxa"/>
            <w:tcMar/>
          </w:tcPr>
          <w:p w:rsidR="002A6DDC" w:rsidP="004B2171" w:rsidRDefault="002A6DDC" w14:paraId="76DB90EB" wp14:textId="77777777">
            <w:pPr>
              <w:jc w:val="center"/>
              <w:rPr>
                <w:sz w:val="18"/>
              </w:rPr>
            </w:pPr>
            <w:r>
              <w:rPr>
                <w:sz w:val="18"/>
              </w:rPr>
              <w:t>5</w:t>
            </w:r>
          </w:p>
        </w:tc>
        <w:tc>
          <w:tcPr>
            <w:tcW w:w="1080" w:type="dxa"/>
            <w:tcMar/>
          </w:tcPr>
          <w:p w:rsidR="002A6DDC" w:rsidP="004B2171" w:rsidRDefault="002A6DDC" w14:paraId="729DE7E4" wp14:textId="77777777">
            <w:pPr>
              <w:jc w:val="center"/>
              <w:rPr>
                <w:sz w:val="18"/>
              </w:rPr>
            </w:pPr>
            <w:r>
              <w:rPr>
                <w:sz w:val="18"/>
              </w:rPr>
              <w:t>5</w:t>
            </w:r>
          </w:p>
        </w:tc>
        <w:tc>
          <w:tcPr>
            <w:tcW w:w="2808" w:type="dxa"/>
            <w:tcBorders>
              <w:right w:val="single" w:color="auto" w:sz="6" w:space="0"/>
            </w:tcBorders>
            <w:tcMar/>
          </w:tcPr>
          <w:p w:rsidR="002A6DDC" w:rsidP="004B2171" w:rsidRDefault="002A6DDC" w14:paraId="1C4133D1" wp14:textId="77777777">
            <w:pPr>
              <w:rPr>
                <w:sz w:val="18"/>
              </w:rPr>
            </w:pPr>
            <w:r>
              <w:rPr>
                <w:sz w:val="18"/>
              </w:rPr>
              <w:t>Naturally occurring organic materials</w:t>
            </w:r>
          </w:p>
        </w:tc>
      </w:tr>
      <w:tr xmlns:wp14="http://schemas.microsoft.com/office/word/2010/wordml" w:rsidRPr="001F3468" w:rsidR="004B2171" w:rsidTr="6F1C4042" w14:paraId="738D3839" wp14:textId="77777777">
        <w:trPr>
          <w:trHeight w:val="504"/>
          <w:jc w:val="center"/>
        </w:trPr>
        <w:tc>
          <w:tcPr>
            <w:tcW w:w="2268" w:type="dxa"/>
            <w:gridSpan w:val="2"/>
            <w:tcBorders>
              <w:left w:val="single" w:color="auto" w:sz="6" w:space="0"/>
            </w:tcBorders>
            <w:tcMar/>
          </w:tcPr>
          <w:p w:rsidRPr="001F3468" w:rsidR="004B2171" w:rsidP="004B2171" w:rsidRDefault="004B2171" w14:paraId="47096592" wp14:textId="77777777">
            <w:pPr>
              <w:rPr>
                <w:sz w:val="18"/>
              </w:rPr>
            </w:pPr>
            <w:r>
              <w:rPr>
                <w:sz w:val="18"/>
              </w:rPr>
              <w:t>Total Dissolved Solids TDS ( ppm)</w:t>
            </w:r>
          </w:p>
        </w:tc>
        <w:tc>
          <w:tcPr>
            <w:tcW w:w="990" w:type="dxa"/>
            <w:tcMar/>
          </w:tcPr>
          <w:p w:rsidRPr="001F3468" w:rsidR="004B2171" w:rsidP="004B2171" w:rsidRDefault="004B2171" w14:paraId="7E6A06D9" wp14:textId="77777777">
            <w:pPr>
              <w:rPr>
                <w:sz w:val="18"/>
              </w:rPr>
            </w:pPr>
            <w:r>
              <w:rPr>
                <w:sz w:val="18"/>
              </w:rPr>
              <w:t xml:space="preserve">   3/2/21</w:t>
            </w:r>
          </w:p>
        </w:tc>
        <w:tc>
          <w:tcPr>
            <w:tcW w:w="1350" w:type="dxa"/>
            <w:tcMar/>
          </w:tcPr>
          <w:p w:rsidRPr="001F3468" w:rsidR="004B2171" w:rsidP="004B2171" w:rsidRDefault="004B2171" w14:paraId="681B7DFC" wp14:textId="77777777">
            <w:pPr>
              <w:jc w:val="center"/>
              <w:rPr>
                <w:sz w:val="18"/>
              </w:rPr>
            </w:pPr>
            <w:r>
              <w:rPr>
                <w:sz w:val="18"/>
              </w:rPr>
              <w:t>486</w:t>
            </w:r>
          </w:p>
        </w:tc>
        <w:tc>
          <w:tcPr>
            <w:tcW w:w="1440" w:type="dxa"/>
            <w:tcMar/>
          </w:tcPr>
          <w:p w:rsidRPr="001F3468" w:rsidR="004B2171" w:rsidP="004B2171" w:rsidRDefault="004B2171" w14:paraId="39D4477C" wp14:textId="77777777">
            <w:pPr>
              <w:jc w:val="center"/>
              <w:rPr>
                <w:sz w:val="18"/>
              </w:rPr>
            </w:pPr>
            <w:r>
              <w:rPr>
                <w:sz w:val="18"/>
              </w:rPr>
              <w:t>290 – 520</w:t>
            </w:r>
          </w:p>
        </w:tc>
        <w:tc>
          <w:tcPr>
            <w:tcW w:w="900" w:type="dxa"/>
            <w:tcMar/>
          </w:tcPr>
          <w:p w:rsidRPr="001F3468" w:rsidR="004B2171" w:rsidP="004B2171" w:rsidRDefault="004B2171" w14:paraId="77614D98" wp14:textId="77777777">
            <w:pPr>
              <w:jc w:val="center"/>
              <w:rPr>
                <w:sz w:val="18"/>
              </w:rPr>
            </w:pPr>
            <w:r>
              <w:rPr>
                <w:sz w:val="18"/>
              </w:rPr>
              <w:t>1000</w:t>
            </w:r>
          </w:p>
        </w:tc>
        <w:tc>
          <w:tcPr>
            <w:tcW w:w="1080" w:type="dxa"/>
            <w:tcMar/>
          </w:tcPr>
          <w:p w:rsidRPr="001F3468" w:rsidR="004B2171" w:rsidP="004B2171" w:rsidRDefault="004B2171" w14:paraId="0632474A" wp14:textId="77777777">
            <w:pPr>
              <w:jc w:val="center"/>
              <w:rPr>
                <w:sz w:val="18"/>
              </w:rPr>
            </w:pPr>
            <w:r>
              <w:rPr>
                <w:sz w:val="18"/>
              </w:rPr>
              <w:t>N / A</w:t>
            </w:r>
          </w:p>
        </w:tc>
        <w:tc>
          <w:tcPr>
            <w:tcW w:w="2808" w:type="dxa"/>
            <w:tcBorders>
              <w:right w:val="single" w:color="auto" w:sz="6" w:space="0"/>
            </w:tcBorders>
            <w:tcMar/>
          </w:tcPr>
          <w:p w:rsidRPr="001F3468" w:rsidR="004B2171" w:rsidP="004B2171" w:rsidRDefault="004B2171" w14:paraId="32D082C0" wp14:textId="77777777">
            <w:pPr>
              <w:rPr>
                <w:sz w:val="18"/>
              </w:rPr>
            </w:pPr>
            <w:r>
              <w:rPr>
                <w:sz w:val="18"/>
              </w:rPr>
              <w:t>Leaching from natural deposits, Soil runoff * (a)</w:t>
            </w:r>
          </w:p>
        </w:tc>
      </w:tr>
      <w:tr xmlns:wp14="http://schemas.microsoft.com/office/word/2010/wordml" w:rsidRPr="001F3468" w:rsidR="00F838A7" w:rsidTr="6F1C4042" w14:paraId="68B76D6F" wp14:textId="77777777">
        <w:trPr>
          <w:trHeight w:val="504"/>
          <w:jc w:val="center"/>
        </w:trPr>
        <w:tc>
          <w:tcPr>
            <w:tcW w:w="2268" w:type="dxa"/>
            <w:gridSpan w:val="2"/>
            <w:tcBorders>
              <w:left w:val="single" w:color="auto" w:sz="6" w:space="0"/>
            </w:tcBorders>
            <w:tcMar/>
          </w:tcPr>
          <w:p w:rsidR="00F838A7" w:rsidP="004B2171" w:rsidRDefault="00F838A7" w14:paraId="7616E1F3" wp14:textId="77777777">
            <w:pPr>
              <w:rPr>
                <w:sz w:val="18"/>
              </w:rPr>
            </w:pPr>
            <w:r>
              <w:rPr>
                <w:sz w:val="18"/>
              </w:rPr>
              <w:t>pH 9 (Std. Units)</w:t>
            </w:r>
          </w:p>
        </w:tc>
        <w:tc>
          <w:tcPr>
            <w:tcW w:w="990" w:type="dxa"/>
            <w:tcMar/>
          </w:tcPr>
          <w:p w:rsidR="00F838A7" w:rsidP="00F838A7" w:rsidRDefault="00F838A7" w14:paraId="00EDD6A9" wp14:textId="77777777">
            <w:pPr>
              <w:jc w:val="center"/>
              <w:rPr>
                <w:sz w:val="18"/>
              </w:rPr>
            </w:pPr>
            <w:r>
              <w:rPr>
                <w:sz w:val="18"/>
              </w:rPr>
              <w:t>3/2/21</w:t>
            </w:r>
          </w:p>
        </w:tc>
        <w:tc>
          <w:tcPr>
            <w:tcW w:w="1350" w:type="dxa"/>
            <w:tcMar/>
          </w:tcPr>
          <w:p w:rsidR="00F838A7" w:rsidP="004B2171" w:rsidRDefault="00F838A7" w14:paraId="4B41126D" wp14:textId="77777777">
            <w:pPr>
              <w:jc w:val="center"/>
              <w:rPr>
                <w:sz w:val="18"/>
              </w:rPr>
            </w:pPr>
            <w:r>
              <w:rPr>
                <w:sz w:val="18"/>
              </w:rPr>
              <w:t>8.42</w:t>
            </w:r>
          </w:p>
        </w:tc>
        <w:tc>
          <w:tcPr>
            <w:tcW w:w="1440" w:type="dxa"/>
            <w:tcMar/>
          </w:tcPr>
          <w:p w:rsidR="00F838A7" w:rsidP="004B2171" w:rsidRDefault="00F838A7" w14:paraId="6B8C73B0" wp14:textId="77777777">
            <w:pPr>
              <w:jc w:val="center"/>
              <w:rPr>
                <w:sz w:val="18"/>
              </w:rPr>
            </w:pPr>
            <w:r>
              <w:rPr>
                <w:sz w:val="18"/>
              </w:rPr>
              <w:t>8.2 – 8.5</w:t>
            </w:r>
          </w:p>
        </w:tc>
        <w:tc>
          <w:tcPr>
            <w:tcW w:w="900" w:type="dxa"/>
            <w:tcMar/>
          </w:tcPr>
          <w:p w:rsidR="00F838A7" w:rsidP="004B2171" w:rsidRDefault="00F838A7" w14:paraId="58D527FB" wp14:textId="77777777">
            <w:pPr>
              <w:jc w:val="center"/>
              <w:rPr>
                <w:sz w:val="18"/>
              </w:rPr>
            </w:pPr>
            <w:r>
              <w:rPr>
                <w:sz w:val="18"/>
              </w:rPr>
              <w:t>NA</w:t>
            </w:r>
          </w:p>
        </w:tc>
        <w:tc>
          <w:tcPr>
            <w:tcW w:w="1080" w:type="dxa"/>
            <w:tcMar/>
          </w:tcPr>
          <w:p w:rsidR="00F838A7" w:rsidP="004B2171" w:rsidRDefault="00F838A7" w14:paraId="7759889B" wp14:textId="77777777">
            <w:pPr>
              <w:jc w:val="center"/>
              <w:rPr>
                <w:sz w:val="18"/>
              </w:rPr>
            </w:pPr>
            <w:r>
              <w:rPr>
                <w:sz w:val="18"/>
              </w:rPr>
              <w:t>N/A</w:t>
            </w:r>
          </w:p>
        </w:tc>
        <w:tc>
          <w:tcPr>
            <w:tcW w:w="2808" w:type="dxa"/>
            <w:tcBorders>
              <w:right w:val="single" w:color="auto" w:sz="6" w:space="0"/>
            </w:tcBorders>
            <w:tcMar/>
          </w:tcPr>
          <w:p w:rsidR="00F838A7" w:rsidP="004B2171" w:rsidRDefault="002A6DDC" w14:paraId="3333DDAC" wp14:textId="77777777">
            <w:pPr>
              <w:rPr>
                <w:sz w:val="18"/>
              </w:rPr>
            </w:pPr>
            <w:r>
              <w:rPr>
                <w:sz w:val="18"/>
              </w:rPr>
              <w:t>Naturally occurring organic materials</w:t>
            </w:r>
          </w:p>
        </w:tc>
      </w:tr>
      <w:tr xmlns:wp14="http://schemas.microsoft.com/office/word/2010/wordml" w:rsidRPr="001F3468" w:rsidR="004B2171" w:rsidTr="6F1C4042" w14:paraId="11045B52" wp14:textId="77777777">
        <w:trPr>
          <w:trHeight w:val="504"/>
          <w:jc w:val="center"/>
        </w:trPr>
        <w:tc>
          <w:tcPr>
            <w:tcW w:w="2268" w:type="dxa"/>
            <w:gridSpan w:val="2"/>
            <w:tcBorders>
              <w:left w:val="single" w:color="auto" w:sz="6" w:space="0"/>
            </w:tcBorders>
            <w:tcMar/>
          </w:tcPr>
          <w:p w:rsidRPr="001F3468" w:rsidR="004B2171" w:rsidP="004B2171" w:rsidRDefault="004B2171" w14:paraId="428A7D90" wp14:textId="77777777">
            <w:pPr>
              <w:rPr>
                <w:sz w:val="18"/>
              </w:rPr>
            </w:pPr>
            <w:r>
              <w:rPr>
                <w:sz w:val="18"/>
              </w:rPr>
              <w:t>Specific Conductance ( micro ohms’ ) E.C</w:t>
            </w:r>
          </w:p>
        </w:tc>
        <w:tc>
          <w:tcPr>
            <w:tcW w:w="990" w:type="dxa"/>
            <w:tcMar/>
          </w:tcPr>
          <w:p w:rsidRPr="001F3468" w:rsidR="004B2171" w:rsidP="004B2171" w:rsidRDefault="004B2171" w14:paraId="04E60065" wp14:textId="77777777">
            <w:pPr>
              <w:rPr>
                <w:sz w:val="18"/>
              </w:rPr>
            </w:pPr>
            <w:r>
              <w:rPr>
                <w:sz w:val="18"/>
              </w:rPr>
              <w:t xml:space="preserve">   3/2/21</w:t>
            </w:r>
          </w:p>
        </w:tc>
        <w:tc>
          <w:tcPr>
            <w:tcW w:w="1350" w:type="dxa"/>
            <w:tcMar/>
          </w:tcPr>
          <w:p w:rsidRPr="001F3468" w:rsidR="004B2171" w:rsidP="004B2171" w:rsidRDefault="004B2171" w14:paraId="40800A60" wp14:textId="77777777">
            <w:pPr>
              <w:jc w:val="center"/>
              <w:rPr>
                <w:sz w:val="18"/>
              </w:rPr>
            </w:pPr>
            <w:r>
              <w:rPr>
                <w:sz w:val="18"/>
              </w:rPr>
              <w:t>806</w:t>
            </w:r>
          </w:p>
        </w:tc>
        <w:tc>
          <w:tcPr>
            <w:tcW w:w="1440" w:type="dxa"/>
            <w:tcMar/>
          </w:tcPr>
          <w:p w:rsidRPr="001F3468" w:rsidR="004B2171" w:rsidP="004B2171" w:rsidRDefault="004B2171" w14:paraId="1F8FC799" wp14:textId="77777777">
            <w:pPr>
              <w:jc w:val="center"/>
              <w:rPr>
                <w:sz w:val="18"/>
              </w:rPr>
            </w:pPr>
            <w:r>
              <w:rPr>
                <w:sz w:val="18"/>
              </w:rPr>
              <w:t>420 – 870</w:t>
            </w:r>
          </w:p>
        </w:tc>
        <w:tc>
          <w:tcPr>
            <w:tcW w:w="900" w:type="dxa"/>
            <w:tcMar/>
          </w:tcPr>
          <w:p w:rsidRPr="001F3468" w:rsidR="004B2171" w:rsidP="004B2171" w:rsidRDefault="004B2171" w14:paraId="76177F89" wp14:textId="77777777">
            <w:pPr>
              <w:jc w:val="center"/>
              <w:rPr>
                <w:sz w:val="18"/>
              </w:rPr>
            </w:pPr>
            <w:r>
              <w:rPr>
                <w:sz w:val="18"/>
              </w:rPr>
              <w:t>1600</w:t>
            </w:r>
          </w:p>
        </w:tc>
        <w:tc>
          <w:tcPr>
            <w:tcW w:w="1080" w:type="dxa"/>
            <w:tcMar/>
          </w:tcPr>
          <w:p w:rsidRPr="001F3468" w:rsidR="004B2171" w:rsidP="004B2171" w:rsidRDefault="004B2171" w14:paraId="6556A74F" wp14:textId="77777777">
            <w:pPr>
              <w:jc w:val="center"/>
              <w:rPr>
                <w:sz w:val="18"/>
              </w:rPr>
            </w:pPr>
            <w:r>
              <w:rPr>
                <w:sz w:val="18"/>
              </w:rPr>
              <w:t>N / A</w:t>
            </w:r>
          </w:p>
        </w:tc>
        <w:tc>
          <w:tcPr>
            <w:tcW w:w="2808" w:type="dxa"/>
            <w:tcBorders>
              <w:right w:val="single" w:color="auto" w:sz="6" w:space="0"/>
            </w:tcBorders>
            <w:tcMar/>
          </w:tcPr>
          <w:p w:rsidRPr="001F3468" w:rsidR="004B2171" w:rsidP="004B2171" w:rsidRDefault="004B2171" w14:paraId="14798FE0" wp14:textId="77777777">
            <w:pPr>
              <w:rPr>
                <w:sz w:val="18"/>
              </w:rPr>
            </w:pPr>
            <w:r>
              <w:rPr>
                <w:sz w:val="18"/>
              </w:rPr>
              <w:t>Substance from Ions when in water, Seawater influence * (a)</w:t>
            </w:r>
          </w:p>
        </w:tc>
      </w:tr>
      <w:tr xmlns:wp14="http://schemas.microsoft.com/office/word/2010/wordml" w:rsidRPr="001F3468" w:rsidR="004B2171" w:rsidTr="6F1C4042" w14:paraId="13E4E9EE" wp14:textId="77777777">
        <w:trPr>
          <w:trHeight w:val="504"/>
          <w:jc w:val="center"/>
        </w:trPr>
        <w:tc>
          <w:tcPr>
            <w:tcW w:w="2268" w:type="dxa"/>
            <w:gridSpan w:val="2"/>
            <w:tcBorders>
              <w:left w:val="single" w:color="auto" w:sz="6" w:space="0"/>
              <w:bottom w:val="single" w:color="auto" w:sz="18" w:space="0"/>
            </w:tcBorders>
            <w:tcMar/>
          </w:tcPr>
          <w:p w:rsidRPr="001F3468" w:rsidR="004B2171" w:rsidP="004B2171" w:rsidRDefault="004B2171" w14:paraId="2DAC9147" wp14:textId="77777777">
            <w:pPr>
              <w:rPr>
                <w:sz w:val="18"/>
              </w:rPr>
            </w:pPr>
            <w:r>
              <w:rPr>
                <w:sz w:val="18"/>
              </w:rPr>
              <w:t>Sulfate (mg/L)</w:t>
            </w:r>
          </w:p>
        </w:tc>
        <w:tc>
          <w:tcPr>
            <w:tcW w:w="990" w:type="dxa"/>
            <w:tcBorders>
              <w:bottom w:val="single" w:color="auto" w:sz="18" w:space="0"/>
            </w:tcBorders>
            <w:tcMar/>
          </w:tcPr>
          <w:p w:rsidRPr="001F3468" w:rsidR="004B2171" w:rsidP="004B2171" w:rsidRDefault="004B2171" w14:paraId="155255E9" wp14:textId="77777777">
            <w:pPr>
              <w:rPr>
                <w:sz w:val="18"/>
              </w:rPr>
            </w:pPr>
            <w:r>
              <w:rPr>
                <w:sz w:val="18"/>
              </w:rPr>
              <w:t xml:space="preserve">   3/2/21</w:t>
            </w:r>
          </w:p>
        </w:tc>
        <w:tc>
          <w:tcPr>
            <w:tcW w:w="1350" w:type="dxa"/>
            <w:tcBorders>
              <w:bottom w:val="single" w:color="auto" w:sz="18" w:space="0"/>
              <w:right w:val="single" w:color="auto" w:sz="6" w:space="0"/>
            </w:tcBorders>
            <w:tcMar/>
          </w:tcPr>
          <w:p w:rsidRPr="001F3468" w:rsidR="004B2171" w:rsidP="004B2171" w:rsidRDefault="004B2171" w14:paraId="238DC144" wp14:textId="77777777">
            <w:pPr>
              <w:jc w:val="center"/>
              <w:rPr>
                <w:sz w:val="18"/>
              </w:rPr>
            </w:pPr>
            <w:r>
              <w:rPr>
                <w:sz w:val="18"/>
              </w:rPr>
              <w:t>105.3</w:t>
            </w:r>
          </w:p>
        </w:tc>
        <w:tc>
          <w:tcPr>
            <w:tcW w:w="1440" w:type="dxa"/>
            <w:tcBorders>
              <w:left w:val="single" w:color="auto" w:sz="6" w:space="0"/>
              <w:bottom w:val="single" w:color="auto" w:sz="18" w:space="0"/>
              <w:right w:val="single" w:color="auto" w:sz="6" w:space="0"/>
            </w:tcBorders>
            <w:tcMar/>
          </w:tcPr>
          <w:p w:rsidRPr="001F3468" w:rsidR="004B2171" w:rsidP="004B2171" w:rsidRDefault="004B2171" w14:paraId="64D75714" wp14:textId="77777777">
            <w:pPr>
              <w:jc w:val="center"/>
              <w:rPr>
                <w:sz w:val="18"/>
              </w:rPr>
            </w:pPr>
            <w:r>
              <w:rPr>
                <w:sz w:val="18"/>
              </w:rPr>
              <w:t>26 - 110</w:t>
            </w:r>
          </w:p>
        </w:tc>
        <w:tc>
          <w:tcPr>
            <w:tcW w:w="900" w:type="dxa"/>
            <w:tcBorders>
              <w:left w:val="single" w:color="auto" w:sz="6" w:space="0"/>
              <w:bottom w:val="single" w:color="auto" w:sz="18" w:space="0"/>
            </w:tcBorders>
            <w:tcMar/>
          </w:tcPr>
          <w:p w:rsidRPr="001F3468" w:rsidR="004B2171" w:rsidP="004B2171" w:rsidRDefault="004B2171" w14:paraId="5B060510" wp14:textId="77777777">
            <w:pPr>
              <w:jc w:val="center"/>
              <w:rPr>
                <w:sz w:val="18"/>
              </w:rPr>
            </w:pPr>
            <w:r>
              <w:rPr>
                <w:sz w:val="18"/>
              </w:rPr>
              <w:t>500</w:t>
            </w:r>
          </w:p>
        </w:tc>
        <w:tc>
          <w:tcPr>
            <w:tcW w:w="1080" w:type="dxa"/>
            <w:tcBorders>
              <w:bottom w:val="single" w:color="auto" w:sz="18" w:space="0"/>
            </w:tcBorders>
            <w:tcMar/>
          </w:tcPr>
          <w:p w:rsidRPr="001F3468" w:rsidR="004B2171" w:rsidP="004B2171" w:rsidRDefault="004B2171" w14:paraId="45181BB1" wp14:textId="77777777">
            <w:pPr>
              <w:jc w:val="center"/>
              <w:rPr>
                <w:sz w:val="18"/>
              </w:rPr>
            </w:pPr>
            <w:r>
              <w:rPr>
                <w:sz w:val="18"/>
              </w:rPr>
              <w:t>N / A</w:t>
            </w:r>
          </w:p>
        </w:tc>
        <w:tc>
          <w:tcPr>
            <w:tcW w:w="2808" w:type="dxa"/>
            <w:tcBorders>
              <w:bottom w:val="single" w:color="auto" w:sz="18" w:space="0"/>
              <w:right w:val="single" w:color="auto" w:sz="6" w:space="0"/>
            </w:tcBorders>
            <w:tcMar/>
          </w:tcPr>
          <w:p w:rsidRPr="001F3468" w:rsidR="004B2171" w:rsidP="004B2171" w:rsidRDefault="004B2171" w14:paraId="4363784F" wp14:textId="77777777">
            <w:pPr>
              <w:rPr>
                <w:sz w:val="18"/>
              </w:rPr>
            </w:pPr>
            <w:r>
              <w:rPr>
                <w:sz w:val="18"/>
              </w:rPr>
              <w:t>Leaching from natural deposits, Soil runoff, Industrial waste *(a)</w:t>
            </w:r>
          </w:p>
        </w:tc>
      </w:tr>
      <w:tr xmlns:wp14="http://schemas.microsoft.com/office/word/2010/wordml" w:rsidRPr="001F3468" w:rsidR="004B2171" w:rsidTr="6F1C4042" w14:paraId="18C0F28F" wp14:textId="77777777">
        <w:trPr>
          <w:jc w:val="center"/>
        </w:trPr>
        <w:tc>
          <w:tcPr>
            <w:tcW w:w="10836" w:type="dxa"/>
            <w:gridSpan w:val="8"/>
            <w:tcBorders>
              <w:top w:val="single" w:color="auto" w:sz="18" w:space="0"/>
              <w:left w:val="single" w:color="auto" w:sz="6" w:space="0"/>
              <w:bottom w:val="single" w:color="auto" w:sz="18" w:space="0"/>
              <w:right w:val="single" w:color="auto" w:sz="6" w:space="0"/>
            </w:tcBorders>
            <w:tcMar/>
            <w:vAlign w:val="center"/>
          </w:tcPr>
          <w:p w:rsidRPr="001F3468" w:rsidR="004B2171" w:rsidP="004B2171" w:rsidRDefault="004B2171" w14:paraId="45BC3E6C" wp14:textId="77777777">
            <w:pPr>
              <w:spacing w:before="20" w:after="20"/>
              <w:jc w:val="center"/>
              <w:rPr>
                <w:b/>
                <w:caps/>
              </w:rPr>
            </w:pPr>
            <w:r w:rsidRPr="001F3468">
              <w:rPr>
                <w:b/>
                <w:caps/>
              </w:rPr>
              <w:t>TAble 6 – detection of UNREGULATED CONTAMINANTS</w:t>
            </w:r>
          </w:p>
        </w:tc>
      </w:tr>
      <w:tr xmlns:wp14="http://schemas.microsoft.com/office/word/2010/wordml" w:rsidRPr="001F3468" w:rsidR="004B2171" w:rsidTr="6F1C4042" w14:paraId="23EAFF79" wp14:textId="77777777">
        <w:trPr>
          <w:cantSplit/>
          <w:trHeight w:val="440"/>
          <w:jc w:val="center"/>
        </w:trPr>
        <w:tc>
          <w:tcPr>
            <w:tcW w:w="2268" w:type="dxa"/>
            <w:gridSpan w:val="2"/>
            <w:tcBorders>
              <w:top w:val="single" w:color="auto" w:sz="18" w:space="0"/>
              <w:left w:val="single" w:color="auto" w:sz="6" w:space="0"/>
              <w:bottom w:val="double" w:color="auto" w:sz="4" w:space="0"/>
              <w:right w:val="single" w:color="auto" w:sz="6" w:space="0"/>
            </w:tcBorders>
            <w:tcMar/>
            <w:vAlign w:val="center"/>
          </w:tcPr>
          <w:p w:rsidRPr="001F3468" w:rsidR="004B2171" w:rsidP="004B2171" w:rsidRDefault="004B2171" w14:paraId="1F05D70F" wp14:textId="77777777">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color="auto" w:sz="18" w:space="0"/>
              <w:left w:val="single" w:color="auto" w:sz="6" w:space="0"/>
              <w:bottom w:val="double" w:color="auto" w:sz="4" w:space="0"/>
              <w:right w:val="single" w:color="auto" w:sz="6" w:space="0"/>
            </w:tcBorders>
            <w:tcMar/>
            <w:vAlign w:val="center"/>
          </w:tcPr>
          <w:p w:rsidRPr="001F3468" w:rsidR="004B2171" w:rsidP="004B2171" w:rsidRDefault="004B2171" w14:paraId="37A2451B" wp14:textId="77777777">
            <w:pPr>
              <w:spacing w:before="40" w:after="40"/>
              <w:jc w:val="center"/>
              <w:rPr>
                <w:b/>
                <w:bCs/>
                <w:sz w:val="18"/>
              </w:rPr>
            </w:pPr>
            <w:r w:rsidRPr="001F3468">
              <w:rPr>
                <w:b/>
                <w:bCs/>
                <w:sz w:val="18"/>
              </w:rPr>
              <w:t>Sample Date</w:t>
            </w:r>
          </w:p>
        </w:tc>
        <w:tc>
          <w:tcPr>
            <w:tcW w:w="1350" w:type="dxa"/>
            <w:tcBorders>
              <w:top w:val="single" w:color="auto" w:sz="18" w:space="0"/>
              <w:left w:val="single" w:color="auto" w:sz="6" w:space="0"/>
              <w:bottom w:val="double" w:color="auto" w:sz="4" w:space="0"/>
              <w:right w:val="single" w:color="auto" w:sz="6" w:space="0"/>
            </w:tcBorders>
            <w:tcMar/>
            <w:vAlign w:val="center"/>
          </w:tcPr>
          <w:p w:rsidRPr="001F3468" w:rsidR="004B2171" w:rsidP="004B2171" w:rsidRDefault="004B2171" w14:paraId="0D516DE0" wp14:textId="77777777">
            <w:pPr>
              <w:spacing w:before="40" w:after="40"/>
              <w:jc w:val="center"/>
              <w:rPr>
                <w:b/>
                <w:bCs/>
                <w:sz w:val="18"/>
              </w:rPr>
            </w:pPr>
            <w:r>
              <w:rPr>
                <w:b/>
                <w:bCs/>
                <w:sz w:val="18"/>
              </w:rPr>
              <w:t xml:space="preserve"> Average </w:t>
            </w:r>
            <w:r w:rsidRPr="001F3468">
              <w:rPr>
                <w:b/>
                <w:bCs/>
                <w:sz w:val="18"/>
              </w:rPr>
              <w:t>Level Detected</w:t>
            </w:r>
          </w:p>
        </w:tc>
        <w:tc>
          <w:tcPr>
            <w:tcW w:w="1440" w:type="dxa"/>
            <w:tcBorders>
              <w:top w:val="single" w:color="auto" w:sz="18" w:space="0"/>
              <w:left w:val="single" w:color="auto" w:sz="6" w:space="0"/>
              <w:bottom w:val="double" w:color="auto" w:sz="4" w:space="0"/>
              <w:right w:val="single" w:color="auto" w:sz="6" w:space="0"/>
            </w:tcBorders>
            <w:tcMar/>
            <w:vAlign w:val="center"/>
          </w:tcPr>
          <w:p w:rsidRPr="001F3468" w:rsidR="004B2171" w:rsidP="004B2171" w:rsidRDefault="004B2171" w14:paraId="5B62178A" wp14:textId="77777777">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color="auto" w:sz="18" w:space="0"/>
              <w:left w:val="single" w:color="auto" w:sz="6" w:space="0"/>
              <w:bottom w:val="double" w:color="auto" w:sz="4" w:space="0"/>
              <w:right w:val="single" w:color="auto" w:sz="6" w:space="0"/>
            </w:tcBorders>
            <w:tcMar/>
            <w:vAlign w:val="center"/>
          </w:tcPr>
          <w:p w:rsidRPr="001F3468" w:rsidR="004B2171" w:rsidP="004B2171" w:rsidRDefault="004B2171" w14:paraId="64645F54" wp14:textId="77777777">
            <w:pPr>
              <w:spacing w:before="40" w:after="40"/>
              <w:jc w:val="center"/>
              <w:rPr>
                <w:b/>
                <w:bCs/>
                <w:sz w:val="18"/>
              </w:rPr>
            </w:pPr>
            <w:r w:rsidRPr="001F3468">
              <w:rPr>
                <w:b/>
                <w:bCs/>
                <w:sz w:val="18"/>
              </w:rPr>
              <w:t>Notification Level</w:t>
            </w:r>
          </w:p>
        </w:tc>
        <w:tc>
          <w:tcPr>
            <w:tcW w:w="2808" w:type="dxa"/>
            <w:tcBorders>
              <w:top w:val="single" w:color="auto" w:sz="18" w:space="0"/>
              <w:left w:val="single" w:color="auto" w:sz="6" w:space="0"/>
              <w:bottom w:val="double" w:color="auto" w:sz="4" w:space="0"/>
              <w:right w:val="single" w:color="auto" w:sz="6" w:space="0"/>
            </w:tcBorders>
            <w:tcMar/>
            <w:vAlign w:val="center"/>
          </w:tcPr>
          <w:p w:rsidRPr="001F3468" w:rsidR="004B2171" w:rsidP="004B2171" w:rsidRDefault="004B2171" w14:paraId="7CBC1E69" wp14:textId="77777777">
            <w:pPr>
              <w:spacing w:before="40" w:after="40"/>
              <w:jc w:val="center"/>
              <w:rPr>
                <w:b/>
                <w:bCs/>
                <w:sz w:val="18"/>
              </w:rPr>
            </w:pPr>
            <w:r w:rsidRPr="001F3468">
              <w:rPr>
                <w:b/>
                <w:bCs/>
                <w:sz w:val="18"/>
              </w:rPr>
              <w:t>Health Effects Language</w:t>
            </w:r>
          </w:p>
        </w:tc>
      </w:tr>
      <w:tr xmlns:wp14="http://schemas.microsoft.com/office/word/2010/wordml" w:rsidRPr="001F3468" w:rsidR="004B2171" w:rsidTr="6F1C4042" w14:paraId="2A1AB9FE" wp14:textId="77777777">
        <w:trPr>
          <w:trHeight w:val="504"/>
          <w:jc w:val="center"/>
        </w:trPr>
        <w:tc>
          <w:tcPr>
            <w:tcW w:w="2268" w:type="dxa"/>
            <w:gridSpan w:val="2"/>
            <w:tcBorders>
              <w:left w:val="single" w:color="auto" w:sz="6" w:space="0"/>
              <w:right w:val="single" w:color="auto" w:sz="6" w:space="0"/>
            </w:tcBorders>
            <w:tcMar/>
          </w:tcPr>
          <w:p w:rsidRPr="001F3468" w:rsidR="004B2171" w:rsidP="004B2171" w:rsidRDefault="004B2171" w14:paraId="63F5AC20" wp14:textId="77777777">
            <w:pPr>
              <w:rPr>
                <w:sz w:val="18"/>
              </w:rPr>
            </w:pPr>
            <w:r>
              <w:rPr>
                <w:sz w:val="18"/>
              </w:rPr>
              <w:t>Potassium (ppm)</w:t>
            </w:r>
          </w:p>
        </w:tc>
        <w:tc>
          <w:tcPr>
            <w:tcW w:w="990" w:type="dxa"/>
            <w:tcBorders>
              <w:left w:val="single" w:color="auto" w:sz="6" w:space="0"/>
              <w:right w:val="single" w:color="auto" w:sz="6" w:space="0"/>
            </w:tcBorders>
            <w:tcMar/>
          </w:tcPr>
          <w:p w:rsidRPr="001F3468" w:rsidR="004B2171" w:rsidP="004B2171" w:rsidRDefault="004B2171" w14:paraId="101E4CC7" wp14:textId="77777777">
            <w:pPr>
              <w:rPr>
                <w:sz w:val="18"/>
              </w:rPr>
            </w:pPr>
            <w:r>
              <w:rPr>
                <w:sz w:val="18"/>
              </w:rPr>
              <w:t>3/2/21</w:t>
            </w:r>
          </w:p>
        </w:tc>
        <w:tc>
          <w:tcPr>
            <w:tcW w:w="1350" w:type="dxa"/>
            <w:tcBorders>
              <w:left w:val="single" w:color="auto" w:sz="6" w:space="0"/>
              <w:right w:val="single" w:color="auto" w:sz="6" w:space="0"/>
            </w:tcBorders>
            <w:tcMar/>
          </w:tcPr>
          <w:p w:rsidRPr="001F3468" w:rsidR="004B2171" w:rsidP="004B2171" w:rsidRDefault="004B2171" w14:paraId="0DA72751" wp14:textId="77777777">
            <w:pPr>
              <w:rPr>
                <w:sz w:val="18"/>
              </w:rPr>
            </w:pPr>
            <w:r>
              <w:rPr>
                <w:sz w:val="18"/>
              </w:rPr>
              <w:t xml:space="preserve">      &lt;1.4</w:t>
            </w:r>
          </w:p>
        </w:tc>
        <w:tc>
          <w:tcPr>
            <w:tcW w:w="1440" w:type="dxa"/>
            <w:tcBorders>
              <w:left w:val="single" w:color="auto" w:sz="6" w:space="0"/>
              <w:right w:val="single" w:color="auto" w:sz="6" w:space="0"/>
            </w:tcBorders>
            <w:shd w:val="clear" w:color="auto" w:fill="auto"/>
            <w:tcMar/>
          </w:tcPr>
          <w:p w:rsidRPr="001F3468" w:rsidR="004B2171" w:rsidP="004B2171" w:rsidRDefault="004B2171" w14:paraId="56037200" wp14:textId="77777777">
            <w:pPr>
              <w:rPr>
                <w:sz w:val="18"/>
              </w:rPr>
            </w:pPr>
            <w:r>
              <w:rPr>
                <w:sz w:val="18"/>
              </w:rPr>
              <w:t xml:space="preserve">       ND - 2.2</w:t>
            </w:r>
          </w:p>
        </w:tc>
        <w:tc>
          <w:tcPr>
            <w:tcW w:w="1980" w:type="dxa"/>
            <w:gridSpan w:val="2"/>
            <w:tcBorders>
              <w:left w:val="single" w:color="auto" w:sz="6" w:space="0"/>
              <w:right w:val="single" w:color="auto" w:sz="6" w:space="0"/>
            </w:tcBorders>
            <w:shd w:val="clear" w:color="auto" w:fill="auto"/>
            <w:tcMar/>
          </w:tcPr>
          <w:p w:rsidRPr="001F3468" w:rsidR="004B2171" w:rsidP="004B2171" w:rsidRDefault="004B2171" w14:paraId="1AF3D8EA" wp14:textId="77777777">
            <w:pPr>
              <w:rPr>
                <w:sz w:val="18"/>
              </w:rPr>
            </w:pPr>
            <w:r>
              <w:rPr>
                <w:sz w:val="18"/>
              </w:rPr>
              <w:t xml:space="preserve">               N /A</w:t>
            </w:r>
          </w:p>
        </w:tc>
        <w:tc>
          <w:tcPr>
            <w:tcW w:w="2808" w:type="dxa"/>
            <w:tcBorders>
              <w:top w:val="single" w:color="auto" w:sz="6" w:space="0"/>
              <w:left w:val="single" w:color="auto" w:sz="6" w:space="0"/>
              <w:bottom w:val="single" w:color="auto" w:sz="6" w:space="0"/>
              <w:right w:val="single" w:color="auto" w:sz="6" w:space="0"/>
            </w:tcBorders>
            <w:tcMar/>
          </w:tcPr>
          <w:p w:rsidRPr="001F3468" w:rsidR="004B2171" w:rsidP="004B2171" w:rsidRDefault="004B2171" w14:paraId="73DD4187" wp14:textId="77777777">
            <w:pPr>
              <w:rPr>
                <w:sz w:val="18"/>
              </w:rPr>
            </w:pPr>
            <w:r>
              <w:rPr>
                <w:sz w:val="18"/>
              </w:rPr>
              <w:t>No Health effects language available</w:t>
            </w:r>
          </w:p>
        </w:tc>
      </w:tr>
      <w:tr xmlns:wp14="http://schemas.microsoft.com/office/word/2010/wordml" w:rsidRPr="001F3468" w:rsidR="004B2171" w:rsidTr="6F1C4042" w14:paraId="0D29B3C8" wp14:textId="77777777">
        <w:trPr>
          <w:trHeight w:val="504"/>
          <w:jc w:val="center"/>
        </w:trPr>
        <w:tc>
          <w:tcPr>
            <w:tcW w:w="2268" w:type="dxa"/>
            <w:gridSpan w:val="2"/>
            <w:tcBorders>
              <w:left w:val="single" w:color="auto" w:sz="6" w:space="0"/>
              <w:right w:val="single" w:color="auto" w:sz="6" w:space="0"/>
            </w:tcBorders>
            <w:tcMar/>
          </w:tcPr>
          <w:p w:rsidRPr="001F3468" w:rsidR="004B2171" w:rsidP="004B2171" w:rsidRDefault="004B2171" w14:paraId="6C07E12E" wp14:textId="77777777">
            <w:pPr>
              <w:rPr>
                <w:sz w:val="18"/>
              </w:rPr>
            </w:pPr>
            <w:r>
              <w:rPr>
                <w:sz w:val="18"/>
              </w:rPr>
              <w:t xml:space="preserve">Benzen (ug/L) </w:t>
            </w:r>
          </w:p>
        </w:tc>
        <w:tc>
          <w:tcPr>
            <w:tcW w:w="990" w:type="dxa"/>
            <w:tcBorders>
              <w:left w:val="single" w:color="auto" w:sz="6" w:space="0"/>
              <w:right w:val="single" w:color="auto" w:sz="6" w:space="0"/>
            </w:tcBorders>
            <w:tcMar/>
          </w:tcPr>
          <w:p w:rsidRPr="001F3468" w:rsidR="004B2171" w:rsidP="004B2171" w:rsidRDefault="004B2171" w14:paraId="586A7550" wp14:textId="77777777">
            <w:pPr>
              <w:rPr>
                <w:sz w:val="18"/>
              </w:rPr>
            </w:pPr>
            <w:r>
              <w:rPr>
                <w:sz w:val="18"/>
              </w:rPr>
              <w:t>3/2/21</w:t>
            </w:r>
          </w:p>
        </w:tc>
        <w:tc>
          <w:tcPr>
            <w:tcW w:w="1350" w:type="dxa"/>
            <w:tcBorders>
              <w:left w:val="single" w:color="auto" w:sz="6" w:space="0"/>
              <w:right w:val="single" w:color="auto" w:sz="6" w:space="0"/>
            </w:tcBorders>
            <w:tcMar/>
          </w:tcPr>
          <w:p w:rsidRPr="001F3468" w:rsidR="004B2171" w:rsidP="004B2171" w:rsidRDefault="004B2171" w14:paraId="58159FD0" wp14:textId="77777777">
            <w:pPr>
              <w:rPr>
                <w:sz w:val="18"/>
              </w:rPr>
            </w:pPr>
            <w:r>
              <w:rPr>
                <w:sz w:val="18"/>
              </w:rPr>
              <w:t xml:space="preserve">       ND</w:t>
            </w:r>
          </w:p>
        </w:tc>
        <w:tc>
          <w:tcPr>
            <w:tcW w:w="1440" w:type="dxa"/>
            <w:tcBorders>
              <w:left w:val="single" w:color="auto" w:sz="6" w:space="0"/>
              <w:right w:val="single" w:color="auto" w:sz="6" w:space="0"/>
            </w:tcBorders>
            <w:shd w:val="clear" w:color="auto" w:fill="auto"/>
            <w:tcMar/>
          </w:tcPr>
          <w:p w:rsidRPr="001F3468" w:rsidR="004B2171" w:rsidP="004B2171" w:rsidRDefault="004B2171" w14:paraId="506EAF74" wp14:textId="77777777">
            <w:pPr>
              <w:rPr>
                <w:sz w:val="18"/>
              </w:rPr>
            </w:pPr>
            <w:r>
              <w:rPr>
                <w:sz w:val="18"/>
              </w:rPr>
              <w:t xml:space="preserve">       82 - 130</w:t>
            </w:r>
          </w:p>
        </w:tc>
        <w:tc>
          <w:tcPr>
            <w:tcW w:w="1980" w:type="dxa"/>
            <w:gridSpan w:val="2"/>
            <w:tcBorders>
              <w:left w:val="single" w:color="auto" w:sz="6" w:space="0"/>
              <w:right w:val="single" w:color="auto" w:sz="6" w:space="0"/>
            </w:tcBorders>
            <w:shd w:val="clear" w:color="auto" w:fill="auto"/>
            <w:tcMar/>
          </w:tcPr>
          <w:p w:rsidRPr="001F3468" w:rsidR="004B2171" w:rsidP="004B2171" w:rsidRDefault="004B2171" w14:paraId="2A936481" wp14:textId="77777777">
            <w:pPr>
              <w:rPr>
                <w:sz w:val="18"/>
              </w:rPr>
            </w:pPr>
            <w:r>
              <w:rPr>
                <w:sz w:val="18"/>
              </w:rPr>
              <w:t xml:space="preserve">              N / A</w:t>
            </w:r>
          </w:p>
        </w:tc>
        <w:tc>
          <w:tcPr>
            <w:tcW w:w="2808" w:type="dxa"/>
            <w:tcBorders>
              <w:top w:val="single" w:color="auto" w:sz="6" w:space="0"/>
              <w:left w:val="single" w:color="auto" w:sz="6" w:space="0"/>
              <w:bottom w:val="single" w:color="auto" w:sz="6" w:space="0"/>
              <w:right w:val="single" w:color="auto" w:sz="6" w:space="0"/>
            </w:tcBorders>
            <w:tcMar/>
          </w:tcPr>
          <w:p w:rsidRPr="001F3468" w:rsidR="004B2171" w:rsidP="004B2171" w:rsidRDefault="004B2171" w14:paraId="7280464A" wp14:textId="77777777">
            <w:pPr>
              <w:rPr>
                <w:sz w:val="18"/>
              </w:rPr>
            </w:pPr>
            <w:r>
              <w:rPr>
                <w:sz w:val="18"/>
              </w:rPr>
              <w:t>No Health effects language available</w:t>
            </w:r>
          </w:p>
        </w:tc>
      </w:tr>
      <w:tr xmlns:wp14="http://schemas.microsoft.com/office/word/2010/wordml" w:rsidRPr="001F3468" w:rsidR="004B2171" w:rsidTr="6F1C4042" w14:paraId="220FEF52" wp14:textId="77777777">
        <w:trPr>
          <w:trHeight w:val="504"/>
          <w:jc w:val="center"/>
        </w:trPr>
        <w:tc>
          <w:tcPr>
            <w:tcW w:w="2268" w:type="dxa"/>
            <w:gridSpan w:val="2"/>
            <w:tcBorders>
              <w:left w:val="single" w:color="auto" w:sz="6" w:space="0"/>
              <w:right w:val="single" w:color="auto" w:sz="6" w:space="0"/>
            </w:tcBorders>
            <w:tcMar/>
          </w:tcPr>
          <w:p w:rsidRPr="001F3468" w:rsidR="004B2171" w:rsidP="004B2171" w:rsidRDefault="004B2171" w14:paraId="44BE126D" wp14:textId="77777777">
            <w:pPr>
              <w:rPr>
                <w:sz w:val="18"/>
              </w:rPr>
            </w:pPr>
            <w:r>
              <w:rPr>
                <w:sz w:val="18"/>
              </w:rPr>
              <w:t>Selenium (ug/L)</w:t>
            </w:r>
          </w:p>
        </w:tc>
        <w:tc>
          <w:tcPr>
            <w:tcW w:w="990" w:type="dxa"/>
            <w:tcBorders>
              <w:left w:val="single" w:color="auto" w:sz="6" w:space="0"/>
              <w:right w:val="single" w:color="auto" w:sz="6" w:space="0"/>
            </w:tcBorders>
            <w:tcMar/>
          </w:tcPr>
          <w:p w:rsidRPr="001F3468" w:rsidR="004B2171" w:rsidP="004B2171" w:rsidRDefault="004B2171" w14:paraId="794B7A80" wp14:textId="77777777">
            <w:pPr>
              <w:rPr>
                <w:sz w:val="18"/>
              </w:rPr>
            </w:pPr>
            <w:r>
              <w:rPr>
                <w:sz w:val="18"/>
              </w:rPr>
              <w:t>3/2/21</w:t>
            </w:r>
          </w:p>
        </w:tc>
        <w:tc>
          <w:tcPr>
            <w:tcW w:w="1350" w:type="dxa"/>
            <w:tcBorders>
              <w:left w:val="single" w:color="auto" w:sz="6" w:space="0"/>
              <w:right w:val="single" w:color="auto" w:sz="6" w:space="0"/>
            </w:tcBorders>
            <w:tcMar/>
          </w:tcPr>
          <w:p w:rsidRPr="001F3468" w:rsidR="004B2171" w:rsidP="004B2171" w:rsidRDefault="004B2171" w14:paraId="102CF81D" wp14:textId="77777777">
            <w:pPr>
              <w:rPr>
                <w:sz w:val="18"/>
              </w:rPr>
            </w:pPr>
            <w:r>
              <w:rPr>
                <w:sz w:val="18"/>
              </w:rPr>
              <w:t xml:space="preserve">        .66</w:t>
            </w:r>
          </w:p>
        </w:tc>
        <w:tc>
          <w:tcPr>
            <w:tcW w:w="1440" w:type="dxa"/>
            <w:tcBorders>
              <w:left w:val="single" w:color="auto" w:sz="6" w:space="0"/>
              <w:right w:val="single" w:color="auto" w:sz="6" w:space="0"/>
            </w:tcBorders>
            <w:shd w:val="clear" w:color="auto" w:fill="auto"/>
            <w:tcMar/>
          </w:tcPr>
          <w:p w:rsidRPr="001F3468" w:rsidR="004B2171" w:rsidP="004B2171" w:rsidRDefault="004B2171" w14:paraId="1E17721E" wp14:textId="77777777">
            <w:pPr>
              <w:rPr>
                <w:sz w:val="18"/>
              </w:rPr>
            </w:pPr>
            <w:r>
              <w:rPr>
                <w:sz w:val="18"/>
              </w:rPr>
              <w:t xml:space="preserve">       5-50</w:t>
            </w:r>
          </w:p>
        </w:tc>
        <w:tc>
          <w:tcPr>
            <w:tcW w:w="1980" w:type="dxa"/>
            <w:gridSpan w:val="2"/>
            <w:tcBorders>
              <w:left w:val="single" w:color="auto" w:sz="6" w:space="0"/>
              <w:right w:val="single" w:color="auto" w:sz="6" w:space="0"/>
            </w:tcBorders>
            <w:shd w:val="clear" w:color="auto" w:fill="auto"/>
            <w:tcMar/>
          </w:tcPr>
          <w:p w:rsidRPr="001F3468" w:rsidR="004B2171" w:rsidP="004B2171" w:rsidRDefault="004B2171" w14:paraId="12047499" wp14:textId="77777777">
            <w:pPr>
              <w:rPr>
                <w:sz w:val="18"/>
              </w:rPr>
            </w:pPr>
            <w:r>
              <w:rPr>
                <w:sz w:val="18"/>
              </w:rPr>
              <w:t xml:space="preserve">              N / A</w:t>
            </w:r>
          </w:p>
        </w:tc>
        <w:tc>
          <w:tcPr>
            <w:tcW w:w="2808" w:type="dxa"/>
            <w:tcBorders>
              <w:top w:val="single" w:color="auto" w:sz="6" w:space="0"/>
              <w:left w:val="single" w:color="auto" w:sz="6" w:space="0"/>
              <w:bottom w:val="single" w:color="auto" w:sz="6" w:space="0"/>
              <w:right w:val="single" w:color="auto" w:sz="6" w:space="0"/>
            </w:tcBorders>
            <w:tcMar/>
          </w:tcPr>
          <w:p w:rsidRPr="001F3468" w:rsidR="004B2171" w:rsidP="004B2171" w:rsidRDefault="004B2171" w14:paraId="50844C09" wp14:textId="77777777">
            <w:pPr>
              <w:rPr>
                <w:sz w:val="18"/>
              </w:rPr>
            </w:pPr>
            <w:r>
              <w:rPr>
                <w:sz w:val="18"/>
              </w:rPr>
              <w:t>No Health effects language available</w:t>
            </w:r>
          </w:p>
        </w:tc>
      </w:tr>
      <w:tr xmlns:wp14="http://schemas.microsoft.com/office/word/2010/wordml" w:rsidRPr="001F3468" w:rsidR="004B2171" w:rsidTr="6F1C4042" w14:paraId="4E0BC70C" wp14:textId="77777777">
        <w:trPr>
          <w:trHeight w:val="504"/>
          <w:jc w:val="center"/>
        </w:trPr>
        <w:tc>
          <w:tcPr>
            <w:tcW w:w="2268" w:type="dxa"/>
            <w:gridSpan w:val="2"/>
            <w:tcBorders>
              <w:left w:val="single" w:color="auto" w:sz="6" w:space="0"/>
              <w:right w:val="single" w:color="auto" w:sz="6" w:space="0"/>
            </w:tcBorders>
            <w:tcMar/>
          </w:tcPr>
          <w:p w:rsidRPr="001F3468" w:rsidR="004B2171" w:rsidP="004B2171" w:rsidRDefault="004B2171" w14:paraId="60300CE9" wp14:textId="77777777">
            <w:pPr>
              <w:rPr>
                <w:sz w:val="18"/>
              </w:rPr>
            </w:pPr>
            <w:r>
              <w:rPr>
                <w:sz w:val="18"/>
              </w:rPr>
              <w:t>1,3 – Dimethyl-2-nitrobenzene (ug/l)</w:t>
            </w:r>
          </w:p>
        </w:tc>
        <w:tc>
          <w:tcPr>
            <w:tcW w:w="990" w:type="dxa"/>
            <w:tcBorders>
              <w:left w:val="single" w:color="auto" w:sz="6" w:space="0"/>
              <w:right w:val="single" w:color="auto" w:sz="6" w:space="0"/>
            </w:tcBorders>
            <w:tcMar/>
          </w:tcPr>
          <w:p w:rsidRPr="001F3468" w:rsidR="004B2171" w:rsidP="004B2171" w:rsidRDefault="004B2171" w14:paraId="535AF7CD" wp14:textId="77777777">
            <w:pPr>
              <w:rPr>
                <w:sz w:val="18"/>
              </w:rPr>
            </w:pPr>
            <w:r>
              <w:rPr>
                <w:sz w:val="18"/>
              </w:rPr>
              <w:t>11/24/15</w:t>
            </w:r>
          </w:p>
        </w:tc>
        <w:tc>
          <w:tcPr>
            <w:tcW w:w="1350" w:type="dxa"/>
            <w:tcBorders>
              <w:left w:val="single" w:color="auto" w:sz="6" w:space="0"/>
              <w:right w:val="single" w:color="auto" w:sz="6" w:space="0"/>
            </w:tcBorders>
            <w:tcMar/>
          </w:tcPr>
          <w:p w:rsidRPr="001F3468" w:rsidR="004B2171" w:rsidP="004B2171" w:rsidRDefault="004B2171" w14:paraId="2F3767F3" wp14:textId="77777777">
            <w:pPr>
              <w:rPr>
                <w:sz w:val="18"/>
              </w:rPr>
            </w:pPr>
            <w:r>
              <w:rPr>
                <w:sz w:val="18"/>
              </w:rPr>
              <w:t xml:space="preserve">        5.4</w:t>
            </w:r>
          </w:p>
        </w:tc>
        <w:tc>
          <w:tcPr>
            <w:tcW w:w="1440" w:type="dxa"/>
            <w:tcBorders>
              <w:left w:val="single" w:color="auto" w:sz="6" w:space="0"/>
              <w:right w:val="single" w:color="auto" w:sz="6" w:space="0"/>
            </w:tcBorders>
            <w:shd w:val="clear" w:color="auto" w:fill="auto"/>
            <w:tcMar/>
          </w:tcPr>
          <w:p w:rsidRPr="001F3468" w:rsidR="004B2171" w:rsidP="004B2171" w:rsidRDefault="004B2171" w14:paraId="575AEBD1" wp14:textId="77777777">
            <w:pPr>
              <w:rPr>
                <w:sz w:val="18"/>
              </w:rPr>
            </w:pPr>
            <w:r>
              <w:rPr>
                <w:sz w:val="18"/>
              </w:rPr>
              <w:t xml:space="preserve">       5.3 – 5.4</w:t>
            </w:r>
          </w:p>
        </w:tc>
        <w:tc>
          <w:tcPr>
            <w:tcW w:w="1980" w:type="dxa"/>
            <w:gridSpan w:val="2"/>
            <w:tcBorders>
              <w:left w:val="single" w:color="auto" w:sz="6" w:space="0"/>
              <w:right w:val="single" w:color="auto" w:sz="6" w:space="0"/>
            </w:tcBorders>
            <w:shd w:val="clear" w:color="auto" w:fill="auto"/>
            <w:tcMar/>
          </w:tcPr>
          <w:p w:rsidRPr="001F3468" w:rsidR="004B2171" w:rsidP="004B2171" w:rsidRDefault="004B2171" w14:paraId="07F223B3" wp14:textId="77777777">
            <w:pPr>
              <w:rPr>
                <w:sz w:val="18"/>
              </w:rPr>
            </w:pPr>
            <w:r>
              <w:rPr>
                <w:sz w:val="18"/>
              </w:rPr>
              <w:t xml:space="preserve">              N / A</w:t>
            </w:r>
          </w:p>
        </w:tc>
        <w:tc>
          <w:tcPr>
            <w:tcW w:w="2808" w:type="dxa"/>
            <w:tcBorders>
              <w:top w:val="single" w:color="auto" w:sz="6" w:space="0"/>
              <w:left w:val="single" w:color="auto" w:sz="6" w:space="0"/>
              <w:bottom w:val="single" w:color="auto" w:sz="6" w:space="0"/>
              <w:right w:val="single" w:color="auto" w:sz="6" w:space="0"/>
            </w:tcBorders>
            <w:tcMar/>
          </w:tcPr>
          <w:p w:rsidRPr="001F3468" w:rsidR="004B2171" w:rsidP="004B2171" w:rsidRDefault="004B2171" w14:paraId="2419A823" wp14:textId="77777777">
            <w:pPr>
              <w:rPr>
                <w:sz w:val="18"/>
              </w:rPr>
            </w:pPr>
            <w:r>
              <w:rPr>
                <w:sz w:val="18"/>
              </w:rPr>
              <w:t>No Health effects language available</w:t>
            </w:r>
          </w:p>
        </w:tc>
      </w:tr>
      <w:tr xmlns:wp14="http://schemas.microsoft.com/office/word/2010/wordml" w:rsidRPr="001F3468" w:rsidR="004B2171" w:rsidTr="6F1C4042" w14:paraId="3FA35A72" wp14:textId="77777777">
        <w:trPr>
          <w:trHeight w:val="552"/>
          <w:jc w:val="center"/>
        </w:trPr>
        <w:tc>
          <w:tcPr>
            <w:tcW w:w="2268" w:type="dxa"/>
            <w:gridSpan w:val="2"/>
            <w:tcBorders>
              <w:left w:val="single" w:color="auto" w:sz="6" w:space="0"/>
              <w:right w:val="single" w:color="auto" w:sz="6" w:space="0"/>
            </w:tcBorders>
            <w:tcMar/>
          </w:tcPr>
          <w:p w:rsidRPr="001F3468" w:rsidR="004B2171" w:rsidP="004B2171" w:rsidRDefault="004B2171" w14:paraId="3506801C" wp14:textId="77777777">
            <w:pPr>
              <w:rPr>
                <w:sz w:val="18"/>
              </w:rPr>
            </w:pPr>
            <w:r>
              <w:rPr>
                <w:sz w:val="18"/>
              </w:rPr>
              <w:t>1-Br-2-Nitrobenzene</w:t>
            </w:r>
          </w:p>
        </w:tc>
        <w:tc>
          <w:tcPr>
            <w:tcW w:w="990" w:type="dxa"/>
            <w:tcBorders>
              <w:left w:val="single" w:color="auto" w:sz="6" w:space="0"/>
              <w:right w:val="single" w:color="auto" w:sz="6" w:space="0"/>
            </w:tcBorders>
            <w:tcMar/>
          </w:tcPr>
          <w:p w:rsidRPr="001F3468" w:rsidR="004B2171" w:rsidP="004B2171" w:rsidRDefault="004B2171" w14:paraId="4C9AFD76" wp14:textId="77777777">
            <w:pPr>
              <w:rPr>
                <w:sz w:val="18"/>
              </w:rPr>
            </w:pPr>
            <w:r>
              <w:rPr>
                <w:sz w:val="18"/>
              </w:rPr>
              <w:t>11/24/15</w:t>
            </w:r>
          </w:p>
        </w:tc>
        <w:tc>
          <w:tcPr>
            <w:tcW w:w="1350" w:type="dxa"/>
            <w:tcBorders>
              <w:left w:val="single" w:color="auto" w:sz="6" w:space="0"/>
              <w:right w:val="single" w:color="auto" w:sz="6" w:space="0"/>
            </w:tcBorders>
            <w:tcMar/>
          </w:tcPr>
          <w:p w:rsidRPr="001F3468" w:rsidR="004B2171" w:rsidP="004B2171" w:rsidRDefault="004B2171" w14:paraId="08D3D3E1" wp14:textId="77777777">
            <w:pPr>
              <w:rPr>
                <w:sz w:val="18"/>
              </w:rPr>
            </w:pPr>
            <w:r>
              <w:rPr>
                <w:sz w:val="18"/>
              </w:rPr>
              <w:t xml:space="preserve">        .49</w:t>
            </w:r>
          </w:p>
        </w:tc>
        <w:tc>
          <w:tcPr>
            <w:tcW w:w="1440" w:type="dxa"/>
            <w:tcBorders>
              <w:left w:val="single" w:color="auto" w:sz="6" w:space="0"/>
              <w:right w:val="single" w:color="auto" w:sz="6" w:space="0"/>
            </w:tcBorders>
            <w:shd w:val="clear" w:color="auto" w:fill="auto"/>
            <w:tcMar/>
          </w:tcPr>
          <w:p w:rsidRPr="001F3468" w:rsidR="004B2171" w:rsidP="004B2171" w:rsidRDefault="004B2171" w14:paraId="70E8A073" wp14:textId="77777777">
            <w:pPr>
              <w:rPr>
                <w:sz w:val="18"/>
              </w:rPr>
            </w:pPr>
            <w:r>
              <w:rPr>
                <w:sz w:val="18"/>
              </w:rPr>
              <w:t xml:space="preserve">      .42 - .53 </w:t>
            </w:r>
          </w:p>
        </w:tc>
        <w:tc>
          <w:tcPr>
            <w:tcW w:w="1980" w:type="dxa"/>
            <w:gridSpan w:val="2"/>
            <w:tcBorders>
              <w:left w:val="single" w:color="auto" w:sz="6" w:space="0"/>
              <w:right w:val="single" w:color="auto" w:sz="6" w:space="0"/>
            </w:tcBorders>
            <w:shd w:val="clear" w:color="auto" w:fill="auto"/>
            <w:tcMar/>
          </w:tcPr>
          <w:p w:rsidRPr="001F3468" w:rsidR="004B2171" w:rsidP="004B2171" w:rsidRDefault="004B2171" w14:paraId="1AE2FB3B" wp14:textId="77777777">
            <w:pPr>
              <w:rPr>
                <w:sz w:val="18"/>
              </w:rPr>
            </w:pPr>
            <w:r>
              <w:rPr>
                <w:sz w:val="18"/>
              </w:rPr>
              <w:t xml:space="preserve">              N / A</w:t>
            </w:r>
          </w:p>
        </w:tc>
        <w:tc>
          <w:tcPr>
            <w:tcW w:w="2808" w:type="dxa"/>
            <w:tcBorders>
              <w:top w:val="single" w:color="auto" w:sz="6" w:space="0"/>
              <w:left w:val="single" w:color="auto" w:sz="6" w:space="0"/>
              <w:bottom w:val="single" w:color="auto" w:sz="6" w:space="0"/>
              <w:right w:val="single" w:color="auto" w:sz="6" w:space="0"/>
            </w:tcBorders>
            <w:tcMar/>
          </w:tcPr>
          <w:p w:rsidRPr="001F3468" w:rsidR="004B2171" w:rsidP="004B2171" w:rsidRDefault="004B2171" w14:paraId="4A1B6AFA" wp14:textId="77777777">
            <w:pPr>
              <w:rPr>
                <w:sz w:val="18"/>
              </w:rPr>
            </w:pPr>
            <w:r>
              <w:rPr>
                <w:sz w:val="18"/>
              </w:rPr>
              <w:t>No Health effects language available</w:t>
            </w:r>
          </w:p>
        </w:tc>
      </w:tr>
    </w:tbl>
    <w:p xmlns:wp14="http://schemas.microsoft.com/office/word/2010/wordml" w:rsidRPr="001F3468" w:rsidR="00BC6327" w:rsidP="00294205" w:rsidRDefault="00BC6327" w14:paraId="0AD4FB8A" wp14:textId="77777777">
      <w:pPr>
        <w:spacing w:before="240" w:after="240"/>
        <w:jc w:val="center"/>
        <w:rPr>
          <w:b/>
          <w:sz w:val="26"/>
        </w:rPr>
      </w:pPr>
      <w:r w:rsidRPr="001F3468">
        <w:rPr>
          <w:b/>
          <w:sz w:val="26"/>
        </w:rPr>
        <w:t>Additional General Information on Drinking Water</w:t>
      </w:r>
    </w:p>
    <w:p xmlns:wp14="http://schemas.microsoft.com/office/word/2010/wordml" w:rsidRPr="001F3468" w:rsidR="001331D3" w:rsidP="002B0B02" w:rsidRDefault="001331D3" w14:paraId="6225A4D4" wp14:textId="77777777">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xmlns:wp14="http://schemas.microsoft.com/office/word/2010/wordml" w:rsidRPr="001F3468" w:rsidR="00BC6327" w:rsidP="002B0B02" w:rsidRDefault="00BC6327" w14:paraId="371F5359" wp14:textId="77777777">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xmlns:wp14="http://schemas.microsoft.com/office/word/2010/wordml" w:rsidRPr="001F3468" w:rsidR="008D6F4A" w:rsidP="002B0B02" w:rsidRDefault="008D6F4A" w14:paraId="19920355" wp14:textId="77777777">
      <w:pPr>
        <w:pStyle w:val="BodyText"/>
        <w:spacing w:before="0" w:after="240"/>
        <w:rPr>
          <w:rFonts w:ascii="Times New Roman" w:hAnsi="Times New Roman"/>
        </w:rPr>
      </w:pPr>
      <w:r w:rsidRPr="001F3468">
        <w:rPr>
          <w:rFonts w:ascii="Times New Roman" w:hAnsi="Times New Roman"/>
        </w:rPr>
        <w:t>Lead-Specific Language for Community Water Systems:  If present, elevated levels of lead can cause serious health problems, especially for pregnant women and young children.  Lead in drinking water is primarily from materials and components associated with s</w:t>
      </w:r>
      <w:r w:rsidR="004F1BC7">
        <w:rPr>
          <w:rFonts w:ascii="Times New Roman" w:hAnsi="Times New Roman"/>
        </w:rPr>
        <w:t>ervice lines and home plumbing.</w:t>
      </w:r>
      <w:r w:rsidRPr="001F3468">
        <w:rPr>
          <w:rFonts w:ascii="Times New Roman" w:hAnsi="Times New Roman"/>
        </w:rPr>
        <w:t xml:space="preserve"> </w:t>
      </w:r>
      <w:r w:rsidR="004F1BC7">
        <w:rPr>
          <w:rFonts w:ascii="Times New Roman" w:hAnsi="Times New Roman"/>
          <w:u w:val="single"/>
        </w:rPr>
        <w:t>City of Mendota</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473411" w:rsidR="00B917F2">
        <w:rPr>
          <w:rFonts w:ascii="Times New Roman" w:hAnsi="Times New Roman"/>
        </w:rPr>
        <w:t>[</w:t>
      </w:r>
      <w:r w:rsidR="00901274">
        <w:rPr>
          <w:rFonts w:ascii="Times New Roman" w:hAnsi="Times New Roman"/>
        </w:rPr>
        <w:t xml:space="preserve">Optional: </w:t>
      </w:r>
      <w:r w:rsidRPr="00473411" w:rsidR="0045424E">
        <w:rPr>
          <w:rFonts w:ascii="Times New Roman" w:hAnsi="Times New Roman"/>
        </w:rPr>
        <w:t>If you do so, you may wish to collect the flushed water and reuse it for another beneficial purpose, such as watering plants.</w:t>
      </w:r>
      <w:r w:rsidRPr="00473411" w:rsidR="00B917F2">
        <w:rPr>
          <w:rFonts w:ascii="Times New Roman" w:hAnsi="Times New Roman"/>
        </w:rPr>
        <w:t>]</w:t>
      </w:r>
      <w:r w:rsidRPr="001F3468">
        <w:rPr>
          <w:rFonts w:ascii="Times New Roman" w:hAnsi="Times New Roman"/>
        </w:rPr>
        <w:t xml:space="preserve"> If you are concerned about lead in your water, you may wish to have your water tested.  Information </w:t>
      </w:r>
      <w:r w:rsidR="004F1BC7">
        <w:rPr>
          <w:rFonts w:ascii="Times New Roman" w:hAnsi="Times New Roman"/>
        </w:rPr>
        <w:t>i</w:t>
      </w:r>
      <w:r w:rsidRPr="001F3468">
        <w:rPr>
          <w:rFonts w:ascii="Times New Roman" w:hAnsi="Times New Roman"/>
        </w:rPr>
        <w:t xml:space="preserve">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w:history="1" r:id="rId7">
        <w:r w:rsidRPr="00273001" w:rsidR="0080460B">
          <w:rPr>
            <w:rStyle w:val="Hyperlink"/>
            <w:rFonts w:ascii="Times New Roman" w:hAnsi="Times New Roman"/>
          </w:rPr>
          <w:t>http://www.epa.gov/lead</w:t>
        </w:r>
      </w:hyperlink>
      <w:r w:rsidRPr="001F3468">
        <w:rPr>
          <w:rFonts w:ascii="Times New Roman" w:hAnsi="Times New Roman"/>
        </w:rPr>
        <w:t>.</w:t>
      </w:r>
    </w:p>
    <w:p xmlns:wp14="http://schemas.microsoft.com/office/word/2010/wordml" w:rsidR="00BF7289" w:rsidP="00CE2D72" w:rsidRDefault="00BF7289" w14:paraId="3DEEC669" wp14:textId="77777777">
      <w:pPr>
        <w:pStyle w:val="BodyText"/>
        <w:spacing w:before="240" w:after="240"/>
        <w:jc w:val="center"/>
        <w:rPr>
          <w:rFonts w:ascii="Times New Roman" w:hAnsi="Times New Roman"/>
          <w:b/>
          <w:sz w:val="26"/>
        </w:rPr>
      </w:pPr>
    </w:p>
    <w:p xmlns:wp14="http://schemas.microsoft.com/office/word/2010/wordml" w:rsidR="00BF7289" w:rsidP="00CE2D72" w:rsidRDefault="00BF7289" w14:paraId="3656B9AB" wp14:textId="77777777">
      <w:pPr>
        <w:pStyle w:val="BodyText"/>
        <w:spacing w:before="240" w:after="240"/>
        <w:jc w:val="center"/>
        <w:rPr>
          <w:rFonts w:ascii="Times New Roman" w:hAnsi="Times New Roman"/>
          <w:b/>
          <w:sz w:val="26"/>
        </w:rPr>
      </w:pPr>
    </w:p>
    <w:p xmlns:wp14="http://schemas.microsoft.com/office/word/2010/wordml" w:rsidRPr="001F3468" w:rsidR="00BC6327" w:rsidP="00CE2D72" w:rsidRDefault="00BC6327" w14:paraId="4EC45708" wp14:textId="77777777">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Pr="001F3468" w:rsidR="00C952C9">
        <w:rPr>
          <w:rFonts w:ascii="Times New Roman" w:hAnsi="Times New Roman"/>
          <w:b/>
          <w:sz w:val="26"/>
        </w:rPr>
        <w:t xml:space="preserve">Violation of </w:t>
      </w:r>
      <w:r w:rsidRPr="001F3468">
        <w:rPr>
          <w:rFonts w:ascii="Times New Roman" w:hAnsi="Times New Roman"/>
          <w:b/>
          <w:sz w:val="26"/>
        </w:rPr>
        <w:t>a</w:t>
      </w:r>
      <w:r w:rsidRPr="001F3468" w:rsidR="009746A3">
        <w:rPr>
          <w:rFonts w:ascii="Times New Roman" w:hAnsi="Times New Roman"/>
          <w:b/>
          <w:sz w:val="26"/>
        </w:rPr>
        <w:t xml:space="preserve"> MCL, M</w:t>
      </w:r>
      <w:r w:rsidRPr="001F3468">
        <w:rPr>
          <w:rFonts w:ascii="Times New Roman" w:hAnsi="Times New Roman"/>
          <w:b/>
          <w:sz w:val="26"/>
        </w:rPr>
        <w:t>RDL, AL</w:t>
      </w:r>
      <w:r w:rsidRPr="001F3468" w:rsidR="00C952C9">
        <w:rPr>
          <w:rFonts w:ascii="Times New Roman" w:hAnsi="Times New Roman"/>
          <w:b/>
          <w:sz w:val="26"/>
        </w:rPr>
        <w:t>,</w:t>
      </w:r>
      <w:r w:rsidRPr="001F3468">
        <w:rPr>
          <w:rFonts w:ascii="Times New Roman" w:hAnsi="Times New Roman"/>
          <w:b/>
          <w:sz w:val="26"/>
        </w:rPr>
        <w:t xml:space="preserve"> TT</w:t>
      </w:r>
      <w:r w:rsidRPr="001F3468" w:rsidR="00C952C9">
        <w:rPr>
          <w:rFonts w:ascii="Times New Roman" w:hAnsi="Times New Roman"/>
          <w:b/>
          <w:sz w:val="26"/>
        </w:rPr>
        <w:t>,</w:t>
      </w:r>
      <w:r w:rsidRPr="001F3468" w:rsidR="00CE2D72">
        <w:rPr>
          <w:rFonts w:ascii="Times New Roman" w:hAnsi="Times New Roman"/>
          <w:b/>
          <w:sz w:val="26"/>
        </w:rPr>
        <w:br/>
      </w:r>
      <w:r w:rsidRPr="001F3468">
        <w:rPr>
          <w:rFonts w:ascii="Times New Roman" w:hAnsi="Times New Roman"/>
          <w:b/>
          <w:sz w:val="26"/>
        </w:rPr>
        <w:t>or Monitoring and Reporting Requirement</w:t>
      </w:r>
    </w:p>
    <w:tbl>
      <w:tblPr>
        <w:tblW w:w="108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gridCol w:w="2203"/>
        <w:gridCol w:w="2203"/>
        <w:gridCol w:w="2203"/>
        <w:gridCol w:w="2096"/>
      </w:tblGrid>
      <w:tr xmlns:wp14="http://schemas.microsoft.com/office/word/2010/wordml" w:rsidRPr="001F3468" w:rsidR="00803861" w:rsidTr="00940868" w14:paraId="13ACBDD9" wp14:textId="77777777">
        <w:tc>
          <w:tcPr>
            <w:tcW w:w="10800" w:type="dxa"/>
            <w:gridSpan w:val="5"/>
            <w:tcBorders>
              <w:top w:val="single" w:color="auto" w:sz="18" w:space="0"/>
              <w:left w:val="single" w:color="auto" w:sz="4" w:space="0"/>
              <w:bottom w:val="single" w:color="auto" w:sz="18" w:space="0"/>
              <w:right w:val="single" w:color="auto" w:sz="4" w:space="0"/>
            </w:tcBorders>
            <w:shd w:val="clear" w:color="auto" w:fill="auto"/>
            <w:vAlign w:val="center"/>
          </w:tcPr>
          <w:p w:rsidRPr="001F3468" w:rsidR="00803861" w:rsidP="00CC2F86" w:rsidRDefault="00803861" w14:paraId="4A6FC446" wp14:textId="77777777">
            <w:pPr>
              <w:pStyle w:val="BodyText"/>
              <w:spacing w:before="20" w:after="20"/>
              <w:jc w:val="center"/>
              <w:rPr>
                <w:rFonts w:ascii="Times New Roman" w:hAnsi="Times New Roman"/>
                <w:b/>
                <w:sz w:val="20"/>
              </w:rPr>
            </w:pPr>
            <w:r w:rsidRPr="001F3468">
              <w:rPr>
                <w:rFonts w:ascii="Times New Roman" w:hAnsi="Times New Roman"/>
                <w:b/>
                <w:sz w:val="20"/>
              </w:rPr>
              <w:t>VIOLATION OF A</w:t>
            </w:r>
            <w:r w:rsidRPr="001F3468" w:rsidR="006A04A9">
              <w:rPr>
                <w:rFonts w:ascii="Times New Roman" w:hAnsi="Times New Roman"/>
                <w:b/>
                <w:sz w:val="20"/>
              </w:rPr>
              <w:t xml:space="preserve"> </w:t>
            </w:r>
            <w:r w:rsidRPr="001F3468" w:rsidR="00CE2D72">
              <w:rPr>
                <w:rFonts w:ascii="Times New Roman" w:hAnsi="Times New Roman"/>
                <w:b/>
                <w:sz w:val="20"/>
              </w:rPr>
              <w:t xml:space="preserve">MCL, </w:t>
            </w:r>
            <w:smartTag w:uri="urn:schemas-microsoft-com:office:smarttags" w:element="place">
              <w:smartTag w:uri="urn:schemas-microsoft-com:office:smarttags" w:element="City">
                <w:r w:rsidRPr="001F3468" w:rsidR="00CE2D72">
                  <w:rPr>
                    <w:rFonts w:ascii="Times New Roman" w:hAnsi="Times New Roman"/>
                    <w:b/>
                    <w:sz w:val="20"/>
                  </w:rPr>
                  <w:t>MRDL</w:t>
                </w:r>
              </w:smartTag>
              <w:r w:rsidRPr="001F3468" w:rsidR="00CE2D72">
                <w:rPr>
                  <w:rFonts w:ascii="Times New Roman" w:hAnsi="Times New Roman"/>
                  <w:b/>
                  <w:sz w:val="20"/>
                </w:rPr>
                <w:t xml:space="preserve">, </w:t>
              </w:r>
              <w:smartTag w:uri="urn:schemas-microsoft-com:office:smarttags" w:element="State">
                <w:r w:rsidRPr="001F3468" w:rsidR="00CE2D72">
                  <w:rPr>
                    <w:rFonts w:ascii="Times New Roman" w:hAnsi="Times New Roman"/>
                    <w:b/>
                    <w:sz w:val="20"/>
                  </w:rPr>
                  <w:t>AL</w:t>
                </w:r>
              </w:smartTag>
            </w:smartTag>
            <w:r w:rsidRPr="001F3468" w:rsidR="00CE2D72">
              <w:rPr>
                <w:rFonts w:ascii="Times New Roman" w:hAnsi="Times New Roman"/>
                <w:b/>
                <w:sz w:val="20"/>
              </w:rPr>
              <w:t>, TT, OR MONITORING AND REPORTING REQUIREMENT</w:t>
            </w:r>
          </w:p>
        </w:tc>
      </w:tr>
      <w:tr xmlns:wp14="http://schemas.microsoft.com/office/word/2010/wordml" w:rsidRPr="001F3468" w:rsidR="00BF7289" w:rsidTr="00940868" w14:paraId="45FB0818" wp14:textId="77777777">
        <w:tc>
          <w:tcPr>
            <w:tcW w:w="2095" w:type="dxa"/>
            <w:tcBorders>
              <w:top w:val="single" w:color="auto" w:sz="18" w:space="0"/>
              <w:left w:val="single" w:color="auto" w:sz="4" w:space="0"/>
              <w:bottom w:val="double" w:color="auto" w:sz="6" w:space="0"/>
              <w:right w:val="single" w:color="auto" w:sz="4" w:space="0"/>
            </w:tcBorders>
            <w:shd w:val="clear" w:color="auto" w:fill="auto"/>
            <w:vAlign w:val="center"/>
          </w:tcPr>
          <w:p w:rsidRPr="001F3468" w:rsidR="00BF7289" w:rsidP="00CC2F86" w:rsidRDefault="00BF7289" w14:paraId="049F31CB" wp14:textId="77777777">
            <w:pPr>
              <w:pStyle w:val="BodyText"/>
              <w:spacing w:before="20" w:after="20"/>
              <w:jc w:val="center"/>
              <w:rPr>
                <w:rFonts w:ascii="Times New Roman" w:hAnsi="Times New Roman"/>
                <w:b/>
                <w:sz w:val="18"/>
                <w:szCs w:val="18"/>
              </w:rPr>
            </w:pPr>
          </w:p>
        </w:tc>
        <w:tc>
          <w:tcPr>
            <w:tcW w:w="2203" w:type="dxa"/>
            <w:tcBorders>
              <w:top w:val="single" w:color="auto" w:sz="18" w:space="0"/>
              <w:left w:val="single" w:color="auto" w:sz="4" w:space="0"/>
              <w:bottom w:val="double" w:color="auto" w:sz="6" w:space="0"/>
              <w:right w:val="single" w:color="auto" w:sz="4" w:space="0"/>
            </w:tcBorders>
            <w:shd w:val="clear" w:color="auto" w:fill="auto"/>
            <w:vAlign w:val="center"/>
          </w:tcPr>
          <w:p w:rsidRPr="001F3468" w:rsidR="00BF7289" w:rsidP="00CC2F86" w:rsidRDefault="00BF7289" w14:paraId="53128261" wp14:textId="77777777">
            <w:pPr>
              <w:pStyle w:val="BodyText"/>
              <w:spacing w:before="20" w:after="20"/>
              <w:jc w:val="center"/>
              <w:rPr>
                <w:rFonts w:ascii="Times New Roman" w:hAnsi="Times New Roman"/>
                <w:b/>
                <w:sz w:val="18"/>
                <w:szCs w:val="18"/>
              </w:rPr>
            </w:pPr>
          </w:p>
        </w:tc>
        <w:tc>
          <w:tcPr>
            <w:tcW w:w="2203" w:type="dxa"/>
            <w:tcBorders>
              <w:top w:val="single" w:color="auto" w:sz="18" w:space="0"/>
              <w:left w:val="single" w:color="auto" w:sz="4" w:space="0"/>
              <w:bottom w:val="double" w:color="auto" w:sz="6" w:space="0"/>
              <w:right w:val="single" w:color="auto" w:sz="4" w:space="0"/>
            </w:tcBorders>
            <w:shd w:val="clear" w:color="auto" w:fill="auto"/>
            <w:vAlign w:val="center"/>
          </w:tcPr>
          <w:p w:rsidRPr="001F3468" w:rsidR="00BF7289" w:rsidP="00CC2F86" w:rsidRDefault="00BF7289" w14:paraId="62486C05" wp14:textId="77777777">
            <w:pPr>
              <w:pStyle w:val="BodyText"/>
              <w:spacing w:before="20" w:after="20"/>
              <w:jc w:val="center"/>
              <w:rPr>
                <w:rFonts w:ascii="Times New Roman" w:hAnsi="Times New Roman"/>
                <w:b/>
                <w:sz w:val="18"/>
                <w:szCs w:val="18"/>
              </w:rPr>
            </w:pPr>
          </w:p>
        </w:tc>
        <w:tc>
          <w:tcPr>
            <w:tcW w:w="2203" w:type="dxa"/>
            <w:tcBorders>
              <w:top w:val="single" w:color="auto" w:sz="18" w:space="0"/>
              <w:left w:val="single" w:color="auto" w:sz="4" w:space="0"/>
              <w:bottom w:val="double" w:color="auto" w:sz="6" w:space="0"/>
              <w:right w:val="single" w:color="auto" w:sz="4" w:space="0"/>
            </w:tcBorders>
            <w:shd w:val="clear" w:color="auto" w:fill="auto"/>
            <w:vAlign w:val="center"/>
          </w:tcPr>
          <w:p w:rsidRPr="001F3468" w:rsidR="00BF7289" w:rsidP="00CC2F86" w:rsidRDefault="00BF7289" w14:paraId="4101652C" wp14:textId="77777777">
            <w:pPr>
              <w:pStyle w:val="BodyText"/>
              <w:spacing w:before="20" w:after="20"/>
              <w:jc w:val="center"/>
              <w:rPr>
                <w:rFonts w:ascii="Times New Roman" w:hAnsi="Times New Roman"/>
                <w:b/>
                <w:sz w:val="18"/>
                <w:szCs w:val="18"/>
              </w:rPr>
            </w:pPr>
          </w:p>
        </w:tc>
        <w:tc>
          <w:tcPr>
            <w:tcW w:w="2096" w:type="dxa"/>
            <w:tcBorders>
              <w:top w:val="single" w:color="auto" w:sz="18" w:space="0"/>
              <w:left w:val="single" w:color="auto" w:sz="4" w:space="0"/>
              <w:bottom w:val="double" w:color="auto" w:sz="6" w:space="0"/>
              <w:right w:val="single" w:color="auto" w:sz="4" w:space="0"/>
            </w:tcBorders>
            <w:shd w:val="clear" w:color="auto" w:fill="auto"/>
            <w:vAlign w:val="center"/>
          </w:tcPr>
          <w:p w:rsidRPr="001F3468" w:rsidR="00BF7289" w:rsidP="00CC2F86" w:rsidRDefault="00BF7289" w14:paraId="4B99056E" wp14:textId="77777777">
            <w:pPr>
              <w:pStyle w:val="BodyText"/>
              <w:spacing w:before="20" w:after="20"/>
              <w:jc w:val="center"/>
              <w:rPr>
                <w:rFonts w:ascii="Times New Roman" w:hAnsi="Times New Roman"/>
                <w:b/>
                <w:sz w:val="18"/>
                <w:szCs w:val="18"/>
              </w:rPr>
            </w:pPr>
          </w:p>
        </w:tc>
      </w:tr>
      <w:tr xmlns:wp14="http://schemas.microsoft.com/office/word/2010/wordml" w:rsidRPr="001F3468" w:rsidR="00803861" w:rsidTr="00940868" w14:paraId="6F089895" wp14:textId="77777777">
        <w:tc>
          <w:tcPr>
            <w:tcW w:w="2095" w:type="dxa"/>
            <w:tcBorders>
              <w:top w:val="single" w:color="auto" w:sz="18" w:space="0"/>
              <w:left w:val="single" w:color="auto" w:sz="4" w:space="0"/>
              <w:bottom w:val="double" w:color="auto" w:sz="6" w:space="0"/>
              <w:right w:val="single" w:color="auto" w:sz="4" w:space="0"/>
            </w:tcBorders>
            <w:shd w:val="clear" w:color="auto" w:fill="auto"/>
            <w:vAlign w:val="center"/>
          </w:tcPr>
          <w:p w:rsidRPr="001F3468" w:rsidR="00803861" w:rsidP="00CC2F86" w:rsidRDefault="00803861" w14:paraId="1070FF69" wp14:textId="77777777">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color="auto" w:sz="18" w:space="0"/>
              <w:left w:val="single" w:color="auto" w:sz="4" w:space="0"/>
              <w:bottom w:val="double" w:color="auto" w:sz="6" w:space="0"/>
              <w:right w:val="single" w:color="auto" w:sz="4" w:space="0"/>
            </w:tcBorders>
            <w:shd w:val="clear" w:color="auto" w:fill="auto"/>
            <w:vAlign w:val="center"/>
          </w:tcPr>
          <w:p w:rsidRPr="001F3468" w:rsidR="00803861" w:rsidP="00CC2F86" w:rsidRDefault="00803861" w14:paraId="7BF504D8" wp14:textId="77777777">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color="auto" w:sz="18" w:space="0"/>
              <w:left w:val="single" w:color="auto" w:sz="4" w:space="0"/>
              <w:bottom w:val="double" w:color="auto" w:sz="6" w:space="0"/>
              <w:right w:val="single" w:color="auto" w:sz="4" w:space="0"/>
            </w:tcBorders>
            <w:shd w:val="clear" w:color="auto" w:fill="auto"/>
            <w:vAlign w:val="center"/>
          </w:tcPr>
          <w:p w:rsidRPr="001F3468" w:rsidR="00803861" w:rsidP="00CC2F86" w:rsidRDefault="00803861" w14:paraId="07ED5907" wp14:textId="77777777">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color="auto" w:sz="18" w:space="0"/>
              <w:left w:val="single" w:color="auto" w:sz="4" w:space="0"/>
              <w:bottom w:val="double" w:color="auto" w:sz="6" w:space="0"/>
              <w:right w:val="single" w:color="auto" w:sz="4" w:space="0"/>
            </w:tcBorders>
            <w:shd w:val="clear" w:color="auto" w:fill="auto"/>
            <w:vAlign w:val="center"/>
          </w:tcPr>
          <w:p w:rsidRPr="001F3468" w:rsidR="00803861" w:rsidP="00CC2F86" w:rsidRDefault="00803861" w14:paraId="4C4FA6D3" wp14:textId="77777777">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color="auto" w:sz="18" w:space="0"/>
              <w:left w:val="single" w:color="auto" w:sz="4" w:space="0"/>
              <w:bottom w:val="double" w:color="auto" w:sz="6" w:space="0"/>
              <w:right w:val="single" w:color="auto" w:sz="4" w:space="0"/>
            </w:tcBorders>
            <w:shd w:val="clear" w:color="auto" w:fill="auto"/>
            <w:vAlign w:val="center"/>
          </w:tcPr>
          <w:p w:rsidRPr="001F3468" w:rsidR="00803861" w:rsidP="00CC2F86" w:rsidRDefault="00803861" w14:paraId="0B017596" wp14:textId="77777777">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xmlns:wp14="http://schemas.microsoft.com/office/word/2010/wordml" w:rsidRPr="001F3468" w:rsidR="00803861" w:rsidTr="00110B02" w14:paraId="3A9AC785" wp14:textId="77777777">
        <w:trPr>
          <w:trHeight w:val="387"/>
        </w:trPr>
        <w:tc>
          <w:tcPr>
            <w:tcW w:w="2095" w:type="dxa"/>
            <w:tcBorders>
              <w:top w:val="double" w:color="auto" w:sz="6" w:space="0"/>
              <w:bottom w:val="single" w:color="auto" w:sz="4" w:space="0"/>
            </w:tcBorders>
            <w:shd w:val="clear" w:color="auto" w:fill="auto"/>
          </w:tcPr>
          <w:p w:rsidRPr="00E46CD7" w:rsidR="00803861" w:rsidP="00CC2F86" w:rsidRDefault="00110B02" w14:paraId="48C9DA01" wp14:textId="77777777">
            <w:pPr>
              <w:pStyle w:val="BodyText"/>
              <w:spacing w:before="20" w:after="20"/>
              <w:jc w:val="center"/>
              <w:rPr>
                <w:rFonts w:ascii="Arial" w:hAnsi="Arial" w:cs="Arial"/>
                <w:sz w:val="18"/>
                <w:szCs w:val="18"/>
              </w:rPr>
            </w:pPr>
            <w:r>
              <w:rPr>
                <w:rFonts w:ascii="Arial" w:hAnsi="Arial" w:cs="Arial"/>
                <w:sz w:val="18"/>
                <w:szCs w:val="18"/>
              </w:rPr>
              <w:t>None</w:t>
            </w:r>
          </w:p>
        </w:tc>
        <w:tc>
          <w:tcPr>
            <w:tcW w:w="2203" w:type="dxa"/>
            <w:tcBorders>
              <w:top w:val="double" w:color="auto" w:sz="6" w:space="0"/>
              <w:bottom w:val="single" w:color="auto" w:sz="4" w:space="0"/>
            </w:tcBorders>
            <w:shd w:val="clear" w:color="auto" w:fill="auto"/>
          </w:tcPr>
          <w:p w:rsidRPr="00E46CD7" w:rsidR="00803861" w:rsidP="00CC2F86" w:rsidRDefault="00110B02" w14:paraId="3161A9A1" wp14:textId="77777777">
            <w:pPr>
              <w:pStyle w:val="BodyText"/>
              <w:spacing w:before="20" w:after="20"/>
              <w:jc w:val="center"/>
              <w:rPr>
                <w:rFonts w:ascii="Arial" w:hAnsi="Arial" w:cs="Arial"/>
                <w:sz w:val="18"/>
                <w:szCs w:val="18"/>
              </w:rPr>
            </w:pPr>
            <w:r>
              <w:rPr>
                <w:rFonts w:ascii="Arial" w:hAnsi="Arial" w:cs="Arial"/>
                <w:sz w:val="18"/>
                <w:szCs w:val="18"/>
              </w:rPr>
              <w:t>None</w:t>
            </w:r>
          </w:p>
        </w:tc>
        <w:tc>
          <w:tcPr>
            <w:tcW w:w="2203" w:type="dxa"/>
            <w:tcBorders>
              <w:top w:val="double" w:color="auto" w:sz="6" w:space="0"/>
              <w:bottom w:val="single" w:color="auto" w:sz="4" w:space="0"/>
            </w:tcBorders>
            <w:shd w:val="clear" w:color="auto" w:fill="auto"/>
          </w:tcPr>
          <w:p w:rsidRPr="00E46CD7" w:rsidR="00803861" w:rsidP="00CC2F86" w:rsidRDefault="00110B02" w14:paraId="11BE731D" wp14:textId="77777777">
            <w:pPr>
              <w:pStyle w:val="BodyText"/>
              <w:spacing w:before="20" w:after="20"/>
              <w:jc w:val="center"/>
              <w:rPr>
                <w:rFonts w:ascii="Arial" w:hAnsi="Arial" w:cs="Arial"/>
                <w:sz w:val="18"/>
                <w:szCs w:val="18"/>
              </w:rPr>
            </w:pPr>
            <w:r>
              <w:rPr>
                <w:rFonts w:ascii="Arial" w:hAnsi="Arial" w:cs="Arial"/>
                <w:sz w:val="18"/>
                <w:szCs w:val="18"/>
              </w:rPr>
              <w:t>None</w:t>
            </w:r>
          </w:p>
        </w:tc>
        <w:tc>
          <w:tcPr>
            <w:tcW w:w="2203" w:type="dxa"/>
            <w:tcBorders>
              <w:top w:val="double" w:color="auto" w:sz="6" w:space="0"/>
              <w:bottom w:val="single" w:color="auto" w:sz="4" w:space="0"/>
            </w:tcBorders>
            <w:shd w:val="clear" w:color="auto" w:fill="auto"/>
          </w:tcPr>
          <w:p w:rsidRPr="008174D0" w:rsidR="00803861" w:rsidP="00110B02" w:rsidRDefault="00110B02" w14:paraId="729EF84A" wp14:textId="77777777">
            <w:pPr>
              <w:pStyle w:val="BodyText"/>
              <w:spacing w:before="20" w:after="20"/>
              <w:jc w:val="center"/>
              <w:rPr>
                <w:rFonts w:ascii="Arial" w:hAnsi="Arial" w:cs="Arial"/>
                <w:sz w:val="18"/>
                <w:szCs w:val="18"/>
              </w:rPr>
            </w:pPr>
            <w:r>
              <w:rPr>
                <w:rFonts w:ascii="Arial" w:hAnsi="Arial" w:cs="Arial"/>
                <w:sz w:val="18"/>
                <w:szCs w:val="18"/>
              </w:rPr>
              <w:t>None</w:t>
            </w:r>
          </w:p>
        </w:tc>
        <w:tc>
          <w:tcPr>
            <w:tcW w:w="2096" w:type="dxa"/>
            <w:tcBorders>
              <w:top w:val="double" w:color="auto" w:sz="6" w:space="0"/>
              <w:bottom w:val="single" w:color="auto" w:sz="4" w:space="0"/>
            </w:tcBorders>
            <w:shd w:val="clear" w:color="auto" w:fill="auto"/>
          </w:tcPr>
          <w:p w:rsidRPr="006A076D" w:rsidR="00803861" w:rsidP="00110B02" w:rsidRDefault="00110B02" w14:paraId="52360E55" wp14:textId="77777777">
            <w:pPr>
              <w:pStyle w:val="BodyText"/>
              <w:spacing w:before="20" w:after="20"/>
              <w:jc w:val="center"/>
              <w:rPr>
                <w:rFonts w:ascii="Arial" w:hAnsi="Arial" w:cs="Arial"/>
                <w:sz w:val="18"/>
                <w:szCs w:val="18"/>
              </w:rPr>
            </w:pPr>
            <w:r>
              <w:rPr>
                <w:rFonts w:ascii="Arial" w:hAnsi="Arial" w:cs="Arial"/>
                <w:sz w:val="18"/>
                <w:szCs w:val="18"/>
              </w:rPr>
              <w:t>None</w:t>
            </w:r>
          </w:p>
        </w:tc>
      </w:tr>
    </w:tbl>
    <w:p xmlns:wp14="http://schemas.microsoft.com/office/word/2010/wordml" w:rsidRPr="00FF6578" w:rsidR="00E25265" w:rsidP="00110B02" w:rsidRDefault="00E25265" w14:paraId="1B69C28C" wp14:textId="77777777">
      <w:pPr>
        <w:pStyle w:val="BodyText"/>
        <w:tabs>
          <w:tab w:val="left" w:pos="9900"/>
        </w:tabs>
        <w:spacing w:before="480"/>
        <w:rPr>
          <w:rFonts w:ascii="Times New Roman" w:hAnsi="Times New Roman"/>
          <w:b/>
          <w:sz w:val="26"/>
        </w:rPr>
      </w:pPr>
      <w:r w:rsidRPr="00FF6578">
        <w:rPr>
          <w:rFonts w:ascii="Times New Roman" w:hAnsi="Times New Roman"/>
          <w:b/>
          <w:sz w:val="26"/>
        </w:rPr>
        <w:t>ummary Information for Federal Revised Total Coliform Rule</w:t>
      </w:r>
    </w:p>
    <w:p xmlns:wp14="http://schemas.microsoft.com/office/word/2010/wordml" w:rsidRPr="00FF6578" w:rsidR="00E25265" w:rsidP="00FB67EC" w:rsidRDefault="00E25265" w14:paraId="4A5091E5" wp14:textId="77777777">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xmlns:wp14="http://schemas.microsoft.com/office/word/2010/wordml" w:rsidRPr="003C7E02" w:rsidR="00DD7D18" w:rsidP="00FB67EC" w:rsidRDefault="00DD7D18" w14:paraId="2FDD296F" wp14:textId="77777777">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xmlns:wp14="http://schemas.microsoft.com/office/word/2010/wordml" w:rsidRPr="003C7E02" w:rsidR="00DD7D18" w:rsidP="00DD7D18" w:rsidRDefault="00DD7D18" w14:paraId="39E37810" wp14:textId="77777777">
      <w:pPr>
        <w:spacing w:after="240"/>
        <w:jc w:val="both"/>
        <w:rPr>
          <w:sz w:val="22"/>
          <w:szCs w:val="24"/>
        </w:rPr>
      </w:pPr>
      <w:r w:rsidRPr="003C7E02">
        <w:rPr>
          <w:sz w:val="22"/>
          <w:szCs w:val="24"/>
        </w:rPr>
        <w:t>Coliforms are bacteria that are naturally present in the environment and are used as an indicator that other, potentially harmful</w:t>
      </w:r>
      <w:r w:rsidRPr="003C7E02" w:rsidR="00832E7C">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xmlns:wp14="http://schemas.microsoft.com/office/word/2010/wordml" w:rsidRPr="003C7E02" w:rsidR="00DD7D18" w:rsidP="00DD7D18" w:rsidRDefault="00DD7D18" w14:paraId="7E779138" wp14:textId="77777777">
      <w:pPr>
        <w:spacing w:after="240"/>
        <w:jc w:val="both"/>
        <w:rPr>
          <w:sz w:val="22"/>
          <w:szCs w:val="24"/>
        </w:rPr>
      </w:pPr>
      <w:r w:rsidRPr="003C7E02">
        <w:rPr>
          <w:sz w:val="22"/>
          <w:szCs w:val="24"/>
        </w:rPr>
        <w:t>During the past y</w:t>
      </w:r>
      <w:r w:rsidR="001E06F5">
        <w:rPr>
          <w:sz w:val="22"/>
          <w:szCs w:val="24"/>
        </w:rPr>
        <w:t>ear we were required to conduct 0 Level 1 assessment(s).  0</w:t>
      </w:r>
      <w:r w:rsidRPr="003C7E02">
        <w:rPr>
          <w:sz w:val="22"/>
          <w:szCs w:val="24"/>
        </w:rPr>
        <w:t xml:space="preserve"> Level 1 assessment(s) were completed.  In add</w:t>
      </w:r>
      <w:r w:rsidR="001E06F5">
        <w:rPr>
          <w:sz w:val="22"/>
          <w:szCs w:val="24"/>
        </w:rPr>
        <w:t>ition, we were required to take</w:t>
      </w:r>
      <w:r w:rsidRPr="003C7E02">
        <w:rPr>
          <w:sz w:val="22"/>
          <w:szCs w:val="24"/>
        </w:rPr>
        <w:t xml:space="preserve"> corrective actions and we completed</w:t>
      </w:r>
      <w:r w:rsidR="001E06F5">
        <w:rPr>
          <w:sz w:val="22"/>
          <w:szCs w:val="24"/>
        </w:rPr>
        <w:t xml:space="preserve"> </w:t>
      </w:r>
      <w:r w:rsidRPr="003C7E02">
        <w:rPr>
          <w:sz w:val="22"/>
          <w:szCs w:val="24"/>
        </w:rPr>
        <w:t>of these actions.</w:t>
      </w:r>
    </w:p>
    <w:p xmlns:wp14="http://schemas.microsoft.com/office/word/2010/wordml" w:rsidRPr="003C7E02" w:rsidR="00DD7D18" w:rsidP="00FB67EC" w:rsidRDefault="00DD7D18" w14:paraId="70D1FDEB" wp14:textId="77777777">
      <w:pPr>
        <w:spacing w:after="240"/>
        <w:jc w:val="both"/>
        <w:rPr>
          <w:sz w:val="22"/>
          <w:szCs w:val="24"/>
        </w:rPr>
      </w:pPr>
      <w:r w:rsidRPr="003C7E02">
        <w:rPr>
          <w:sz w:val="22"/>
          <w:szCs w:val="24"/>
        </w:rPr>
        <w:t xml:space="preserve">During the past year </w:t>
      </w:r>
      <w:r w:rsidR="001E06F5">
        <w:rPr>
          <w:sz w:val="22"/>
          <w:szCs w:val="24"/>
        </w:rPr>
        <w:t>(1) Level 2 assessments was</w:t>
      </w:r>
      <w:r w:rsidRPr="003C7E02">
        <w:rPr>
          <w:sz w:val="22"/>
          <w:szCs w:val="24"/>
        </w:rPr>
        <w:t xml:space="preserve"> required to be c</w:t>
      </w:r>
      <w:r w:rsidR="001E06F5">
        <w:rPr>
          <w:sz w:val="22"/>
          <w:szCs w:val="24"/>
        </w:rPr>
        <w:t>ompleted for our water system. (1)</w:t>
      </w:r>
      <w:r w:rsidRPr="003C7E02">
        <w:rPr>
          <w:sz w:val="22"/>
          <w:szCs w:val="24"/>
        </w:rPr>
        <w:t xml:space="preserve"> Level 2 assessments </w:t>
      </w:r>
      <w:r w:rsidR="0044341F">
        <w:rPr>
          <w:sz w:val="22"/>
          <w:szCs w:val="24"/>
        </w:rPr>
        <w:t xml:space="preserve">  </w:t>
      </w:r>
      <w:r w:rsidRPr="003C7E02">
        <w:rPr>
          <w:sz w:val="22"/>
          <w:szCs w:val="24"/>
        </w:rPr>
        <w:t xml:space="preserve">were completed.  In addition, we were required to take </w:t>
      </w:r>
      <w:r w:rsidR="00AC3F9A">
        <w:rPr>
          <w:sz w:val="22"/>
          <w:szCs w:val="24"/>
        </w:rPr>
        <w:t>(1) corrective action</w:t>
      </w:r>
      <w:r w:rsidRPr="003C7E02">
        <w:rPr>
          <w:sz w:val="22"/>
          <w:szCs w:val="24"/>
        </w:rPr>
        <w:t xml:space="preserve"> and we completed </w:t>
      </w:r>
      <w:r w:rsidR="00AC3F9A">
        <w:rPr>
          <w:sz w:val="22"/>
          <w:szCs w:val="24"/>
        </w:rPr>
        <w:t>(1)</w:t>
      </w:r>
      <w:r w:rsidRPr="003C7E02">
        <w:rPr>
          <w:sz w:val="22"/>
          <w:szCs w:val="24"/>
        </w:rPr>
        <w:t xml:space="preserve"> of these actions.</w:t>
      </w:r>
    </w:p>
    <w:tbl>
      <w:tblPr>
        <w:tblW w:w="0" w:type="auto"/>
        <w:tblBorders>
          <w:bottom w:val="single" w:color="auto" w:sz="4" w:space="0"/>
          <w:insideH w:val="single" w:color="auto" w:sz="4" w:space="0"/>
          <w:insideV w:val="single" w:color="auto" w:sz="4" w:space="0"/>
        </w:tblBorders>
        <w:tblLayout w:type="fixed"/>
        <w:tblLook w:val="01E0" w:firstRow="1" w:lastRow="1" w:firstColumn="1" w:lastColumn="1" w:noHBand="0" w:noVBand="0"/>
      </w:tblPr>
      <w:tblGrid>
        <w:gridCol w:w="10800"/>
      </w:tblGrid>
      <w:tr xmlns:wp14="http://schemas.microsoft.com/office/word/2010/wordml" w:rsidRPr="00CC2F86" w:rsidR="00BE6564" w:rsidTr="00BF7289" w14:paraId="47C94E02" wp14:textId="77777777">
        <w:trPr>
          <w:trHeight w:val="5022"/>
        </w:trPr>
        <w:tc>
          <w:tcPr>
            <w:tcW w:w="10800" w:type="dxa"/>
            <w:shd w:val="clear" w:color="auto" w:fill="auto"/>
          </w:tcPr>
          <w:p w:rsidRPr="00AC3F9A" w:rsidR="00BE6564" w:rsidP="0044341F" w:rsidRDefault="0044341F" w14:paraId="27C24FBF" wp14:textId="77777777">
            <w:pPr>
              <w:pStyle w:val="BodyText"/>
              <w:numPr>
                <w:ilvl w:val="0"/>
                <w:numId w:val="4"/>
              </w:numPr>
              <w:spacing w:before="0"/>
              <w:jc w:val="left"/>
              <w:rPr>
                <w:rFonts w:ascii="Arial" w:hAnsi="Arial" w:cs="Arial"/>
                <w:sz w:val="18"/>
                <w:szCs w:val="18"/>
              </w:rPr>
            </w:pPr>
            <w:r>
              <w:rPr>
                <w:rFonts w:ascii="Arial" w:hAnsi="Arial" w:cs="Arial"/>
                <w:sz w:val="18"/>
                <w:szCs w:val="18"/>
              </w:rPr>
              <w:t xml:space="preserve"> </w:t>
            </w:r>
            <w:r w:rsidR="00AC3F9A">
              <w:rPr>
                <w:rFonts w:ascii="Arial" w:hAnsi="Arial" w:cs="Arial"/>
                <w:sz w:val="18"/>
                <w:szCs w:val="18"/>
              </w:rPr>
              <w:t>As a result for our second Level 1 Coliform Treatment Technique Trigger within a 12 months a Level 2 was required. Repeat samples were taken on June 22</w:t>
            </w:r>
            <w:r w:rsidR="002176C5">
              <w:rPr>
                <w:rFonts w:ascii="Arial" w:hAnsi="Arial" w:cs="Arial"/>
                <w:sz w:val="18"/>
                <w:szCs w:val="18"/>
              </w:rPr>
              <w:t>, 2017</w:t>
            </w:r>
            <w:r w:rsidR="00AC3F9A">
              <w:rPr>
                <w:rFonts w:ascii="Arial" w:hAnsi="Arial" w:cs="Arial"/>
                <w:sz w:val="18"/>
                <w:szCs w:val="18"/>
              </w:rPr>
              <w:t xml:space="preserve"> and all 7</w:t>
            </w:r>
            <w:r w:rsidR="00BF7289">
              <w:rPr>
                <w:rFonts w:ascii="Arial" w:hAnsi="Arial" w:cs="Arial"/>
                <w:sz w:val="18"/>
                <w:szCs w:val="18"/>
              </w:rPr>
              <w:t xml:space="preserve"> samples</w:t>
            </w:r>
            <w:r w:rsidR="00AC3F9A">
              <w:rPr>
                <w:rFonts w:ascii="Arial" w:hAnsi="Arial" w:cs="Arial"/>
                <w:sz w:val="18"/>
                <w:szCs w:val="18"/>
              </w:rPr>
              <w:t xml:space="preserve"> were absent for Total Coliform. Recommendations made by a Senior Water</w:t>
            </w:r>
            <w:r w:rsidR="002176C5">
              <w:rPr>
                <w:rFonts w:ascii="Arial" w:hAnsi="Arial" w:cs="Arial"/>
                <w:sz w:val="18"/>
                <w:szCs w:val="18"/>
              </w:rPr>
              <w:t xml:space="preserve"> Control Engineer: The Water System shall have staff that collect water samples fully trained, by a licensed Laboratory or Trained Water Sampler, on the collection of water samples. The City of Mendota has since ensured that all employees are properly trained by a certified Laboratory.</w:t>
            </w:r>
          </w:p>
        </w:tc>
      </w:tr>
    </w:tbl>
    <w:p xmlns:wp14="http://schemas.microsoft.com/office/word/2010/wordml" w:rsidR="00BE6564" w:rsidP="00FB67EC" w:rsidRDefault="00BE6564" w14:paraId="1299C43A" wp14:textId="77777777">
      <w:pPr>
        <w:spacing w:after="240"/>
        <w:jc w:val="both"/>
        <w:rPr>
          <w:szCs w:val="24"/>
        </w:rPr>
      </w:pPr>
    </w:p>
    <w:p xmlns:wp14="http://schemas.microsoft.com/office/word/2010/wordml" w:rsidRPr="00DD7D18" w:rsidR="00BE6564" w:rsidP="00DD7D18" w:rsidRDefault="00BE6564" w14:paraId="4DDBEF00" wp14:textId="77777777">
      <w:pPr>
        <w:spacing w:after="240"/>
        <w:jc w:val="both"/>
      </w:pPr>
    </w:p>
    <w:p xmlns:wp14="http://schemas.microsoft.com/office/word/2010/wordml" w:rsidRPr="00DD7D18" w:rsidR="00AE6618" w:rsidRDefault="00AE6618" w14:paraId="3461D779" wp14:textId="77777777">
      <w:pPr>
        <w:spacing w:after="240"/>
        <w:jc w:val="both"/>
      </w:pPr>
    </w:p>
    <w:sectPr w:rsidRPr="00DD7D18" w:rsidR="00AE6618" w:rsidSect="00883433">
      <w:headerReference w:type="default" r:id="rId8"/>
      <w:footerReference w:type="default" r:id="rId9"/>
      <w:footerReference w:type="first" r:id="rId10"/>
      <w:type w:val="continuous"/>
      <w:pgSz w:w="12240" w:h="15840" w:orient="portrait"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CC0540" w:rsidRDefault="00CC0540" w14:paraId="0FB78278" wp14:textId="77777777">
      <w:r>
        <w:separator/>
      </w:r>
    </w:p>
  </w:endnote>
  <w:endnote w:type="continuationSeparator" w:id="0">
    <w:p xmlns:wp14="http://schemas.microsoft.com/office/word/2010/wordml" w:rsidR="00CC0540" w:rsidRDefault="00CC0540" w14:paraId="1FC3994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B2171" w:rsidRDefault="004B2171" w14:paraId="1AE0089D" wp14:textId="77777777">
    <w:pPr>
      <w:pStyle w:val="Footer"/>
      <w:tabs>
        <w:tab w:val="clear" w:pos="4320"/>
        <w:tab w:val="clear" w:pos="8640"/>
        <w:tab w:val="right" w:pos="10800"/>
      </w:tabs>
      <w:rPr>
        <w:i/>
        <w:iCs/>
      </w:rPr>
    </w:pPr>
    <w:r w:rsidRPr="00AB5E87">
      <w:rPr>
        <w:i/>
        <w:iCs/>
      </w:rPr>
      <w:t>SWS CCR Form</w:t>
    </w:r>
    <w:r w:rsidRPr="00AB5E87">
      <w:rPr>
        <w:i/>
        <w:iCs/>
      </w:rPr>
      <w:tab/>
    </w:r>
    <w:r w:rsidRPr="00AB5E87">
      <w:rPr>
        <w:i/>
        <w:iCs/>
      </w:rPr>
      <w:t xml:space="preserve">Revised </w:t>
    </w:r>
    <w:r>
      <w:rPr>
        <w:i/>
        <w:iCs/>
      </w:rPr>
      <w:t xml:space="preserve">January </w:t>
    </w:r>
    <w:r w:rsidRPr="00AB5E87">
      <w:rPr>
        <w:i/>
        <w:iCs/>
      </w:rPr>
      <w:t>201</w:t>
    </w:r>
    <w:r>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B2171" w:rsidRDefault="004B2171" w14:paraId="52EBE586" wp14:textId="77777777">
    <w:pPr>
      <w:pStyle w:val="Footer"/>
      <w:tabs>
        <w:tab w:val="clear" w:pos="4320"/>
        <w:tab w:val="clear" w:pos="8640"/>
        <w:tab w:val="right" w:pos="10800"/>
      </w:tabs>
      <w:rPr>
        <w:i/>
        <w:iCs/>
      </w:rPr>
    </w:pPr>
    <w:r w:rsidRPr="00AB5E87">
      <w:rPr>
        <w:i/>
        <w:iCs/>
      </w:rPr>
      <w:t>SWS CCR Form</w:t>
    </w:r>
    <w:r w:rsidRPr="00AB5E87">
      <w:rPr>
        <w:i/>
        <w:iCs/>
      </w:rPr>
      <w:tab/>
    </w:r>
    <w:r w:rsidRPr="00AB5E87">
      <w:rPr>
        <w:i/>
        <w:iCs/>
      </w:rPr>
      <w:t xml:space="preserve">Revised </w:t>
    </w:r>
    <w:r>
      <w:rPr>
        <w:i/>
        <w:iCs/>
      </w:rPr>
      <w:t xml:space="preserve">January </w:t>
    </w:r>
    <w:r w:rsidRPr="00AB5E87">
      <w:rPr>
        <w:i/>
        <w:iCs/>
      </w:rPr>
      <w:t>201</w:t>
    </w:r>
    <w:r>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CC0540" w:rsidRDefault="00CC0540" w14:paraId="0562CB0E" wp14:textId="77777777">
      <w:r>
        <w:separator/>
      </w:r>
    </w:p>
  </w:footnote>
  <w:footnote w:type="continuationSeparator" w:id="0">
    <w:p xmlns:wp14="http://schemas.microsoft.com/office/word/2010/wordml" w:rsidR="00CC0540" w:rsidRDefault="00CC0540" w14:paraId="34CE0A41"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B2171" w:rsidRDefault="004B2171" w14:paraId="679A45A8" wp14:textId="7777777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r>
    <w:r>
      <w:rPr>
        <w:i/>
        <w:iCs/>
        <w:u w:val="single"/>
      </w:rPr>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976CE">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Pr>
        <w:rStyle w:val="PageNumber"/>
        <w:i/>
        <w:u w:val="single"/>
      </w:rPr>
      <w:t>5</w:t>
    </w:r>
  </w:p>
  <w:p xmlns:wp14="http://schemas.microsoft.com/office/word/2010/wordml" w:rsidR="004B2171" w:rsidRDefault="004B2171" w14:paraId="3CF2D8B6" wp14:textId="77777777">
    <w:pPr>
      <w:pStyle w:val="Header"/>
      <w:tabs>
        <w:tab w:val="clear" w:pos="4320"/>
        <w:tab w:val="clear" w:pos="8640"/>
        <w:tab w:val="right" w:pos="9900"/>
      </w:tabs>
      <w:rPr>
        <w:i/>
        <w:iCs/>
      </w:rPr>
    </w:pPr>
  </w:p>
</w:hdr>
</file>

<file path=word/intelligence2.xml><?xml version="1.0" encoding="utf-8"?>
<int2:intelligence xmlns:int2="http://schemas.microsoft.com/office/intelligence/2020/intelligence">
  <int2:observations>
    <int2:bookmark int2:bookmarkName="_Int_F8VMgYWI" int2:invalidationBookmarkName="" int2:hashCode="4q8RXMqHrhwRo2" int2:id="ClWCDDzO">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hint="default" w:ascii="Symbol" w:hAnsi="Symbol"/>
      </w:rPr>
    </w:lvl>
    <w:lvl w:ilvl="1" w:tplc="0409000D">
      <w:start w:val="1"/>
      <w:numFmt w:val="bullet"/>
      <w:lvlText w:val=""/>
      <w:lvlJc w:val="left"/>
      <w:pPr>
        <w:tabs>
          <w:tab w:val="num" w:pos="1440"/>
        </w:tabs>
        <w:ind w:left="1440" w:hanging="360"/>
      </w:pPr>
      <w:rPr>
        <w:rFonts w:hint="default" w:ascii="Wingdings" w:hAnsi="Wingdings"/>
      </w:rPr>
    </w:lvl>
    <w:lvl w:ilvl="2" w:tplc="04090001">
      <w:start w:val="1"/>
      <w:numFmt w:val="bullet"/>
      <w:lvlText w:val=""/>
      <w:lvlJc w:val="left"/>
      <w:pPr>
        <w:tabs>
          <w:tab w:val="num" w:pos="2160"/>
        </w:tabs>
        <w:ind w:left="2160" w:hanging="360"/>
      </w:pPr>
      <w:rPr>
        <w:rFonts w:hint="default" w:ascii="Symbol" w:hAnsi="Symbol"/>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2160"/>
        </w:tabs>
        <w:ind w:left="2160" w:hanging="360"/>
      </w:pPr>
      <w:rPr>
        <w:rFonts w:hint="default" w:ascii="Symbol" w:hAnsi="Symbol"/>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D1A3CDF"/>
    <w:multiLevelType w:val="hybridMultilevel"/>
    <w:tmpl w:val="8C2A8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68F"/>
    <w:rsid w:val="00005E6E"/>
    <w:rsid w:val="00012998"/>
    <w:rsid w:val="00021F79"/>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95BA6"/>
    <w:rsid w:val="000A08B0"/>
    <w:rsid w:val="000A0BCF"/>
    <w:rsid w:val="000B67EB"/>
    <w:rsid w:val="000B74BB"/>
    <w:rsid w:val="000C16DD"/>
    <w:rsid w:val="000C1A52"/>
    <w:rsid w:val="000D2943"/>
    <w:rsid w:val="000D4AC7"/>
    <w:rsid w:val="000E728A"/>
    <w:rsid w:val="000F6162"/>
    <w:rsid w:val="000F6367"/>
    <w:rsid w:val="00100750"/>
    <w:rsid w:val="00101107"/>
    <w:rsid w:val="00110B02"/>
    <w:rsid w:val="001151D3"/>
    <w:rsid w:val="001277CE"/>
    <w:rsid w:val="00127B6D"/>
    <w:rsid w:val="001331D3"/>
    <w:rsid w:val="001476E6"/>
    <w:rsid w:val="0015357F"/>
    <w:rsid w:val="00153D70"/>
    <w:rsid w:val="00154C45"/>
    <w:rsid w:val="00161D5A"/>
    <w:rsid w:val="00165A6E"/>
    <w:rsid w:val="00170328"/>
    <w:rsid w:val="00172215"/>
    <w:rsid w:val="00173A3B"/>
    <w:rsid w:val="00181F3E"/>
    <w:rsid w:val="001A05BF"/>
    <w:rsid w:val="001A2BEE"/>
    <w:rsid w:val="001A47B7"/>
    <w:rsid w:val="001A65A0"/>
    <w:rsid w:val="001B095A"/>
    <w:rsid w:val="001B10EB"/>
    <w:rsid w:val="001C333B"/>
    <w:rsid w:val="001C603D"/>
    <w:rsid w:val="001C7816"/>
    <w:rsid w:val="001D50D9"/>
    <w:rsid w:val="001D7D91"/>
    <w:rsid w:val="001E0454"/>
    <w:rsid w:val="001E06F5"/>
    <w:rsid w:val="001E0B86"/>
    <w:rsid w:val="001E13D1"/>
    <w:rsid w:val="001E521B"/>
    <w:rsid w:val="001E5F9F"/>
    <w:rsid w:val="001E7F17"/>
    <w:rsid w:val="001F155B"/>
    <w:rsid w:val="001F3468"/>
    <w:rsid w:val="00200ED0"/>
    <w:rsid w:val="002010C1"/>
    <w:rsid w:val="00214D2C"/>
    <w:rsid w:val="002166FF"/>
    <w:rsid w:val="002176C5"/>
    <w:rsid w:val="00220240"/>
    <w:rsid w:val="0023302C"/>
    <w:rsid w:val="00241D3F"/>
    <w:rsid w:val="00246D6E"/>
    <w:rsid w:val="0025510E"/>
    <w:rsid w:val="00256496"/>
    <w:rsid w:val="002640D9"/>
    <w:rsid w:val="00264941"/>
    <w:rsid w:val="00273001"/>
    <w:rsid w:val="002856B8"/>
    <w:rsid w:val="00294205"/>
    <w:rsid w:val="002976CE"/>
    <w:rsid w:val="002A20BB"/>
    <w:rsid w:val="002A3636"/>
    <w:rsid w:val="002A5C9F"/>
    <w:rsid w:val="002A6DDC"/>
    <w:rsid w:val="002A746D"/>
    <w:rsid w:val="002B0823"/>
    <w:rsid w:val="002B0B02"/>
    <w:rsid w:val="002B3B52"/>
    <w:rsid w:val="002C31C6"/>
    <w:rsid w:val="002D429D"/>
    <w:rsid w:val="002E43B8"/>
    <w:rsid w:val="002F0A31"/>
    <w:rsid w:val="002F6EC9"/>
    <w:rsid w:val="00301D86"/>
    <w:rsid w:val="00304873"/>
    <w:rsid w:val="003205C1"/>
    <w:rsid w:val="00320CC2"/>
    <w:rsid w:val="0033024B"/>
    <w:rsid w:val="00332A75"/>
    <w:rsid w:val="00335461"/>
    <w:rsid w:val="00336C30"/>
    <w:rsid w:val="00337560"/>
    <w:rsid w:val="00342536"/>
    <w:rsid w:val="00344D09"/>
    <w:rsid w:val="0034785D"/>
    <w:rsid w:val="00357F0C"/>
    <w:rsid w:val="0036682A"/>
    <w:rsid w:val="00391089"/>
    <w:rsid w:val="00397893"/>
    <w:rsid w:val="003A5EB5"/>
    <w:rsid w:val="003B1F6B"/>
    <w:rsid w:val="003B3381"/>
    <w:rsid w:val="003C7E02"/>
    <w:rsid w:val="003E7032"/>
    <w:rsid w:val="003F23AC"/>
    <w:rsid w:val="003F2D76"/>
    <w:rsid w:val="003F2FB5"/>
    <w:rsid w:val="003F5E00"/>
    <w:rsid w:val="004053E9"/>
    <w:rsid w:val="00416A8E"/>
    <w:rsid w:val="0041709B"/>
    <w:rsid w:val="004230E3"/>
    <w:rsid w:val="0042631E"/>
    <w:rsid w:val="00441930"/>
    <w:rsid w:val="0044341F"/>
    <w:rsid w:val="004445E4"/>
    <w:rsid w:val="00446969"/>
    <w:rsid w:val="0045424E"/>
    <w:rsid w:val="0047086C"/>
    <w:rsid w:val="00472D17"/>
    <w:rsid w:val="00473411"/>
    <w:rsid w:val="004848BB"/>
    <w:rsid w:val="00484E50"/>
    <w:rsid w:val="004912AD"/>
    <w:rsid w:val="004A05D8"/>
    <w:rsid w:val="004A07B2"/>
    <w:rsid w:val="004A1ABC"/>
    <w:rsid w:val="004A2077"/>
    <w:rsid w:val="004B2171"/>
    <w:rsid w:val="004B35E1"/>
    <w:rsid w:val="004B7187"/>
    <w:rsid w:val="004C5E5E"/>
    <w:rsid w:val="004D509C"/>
    <w:rsid w:val="004F1BC7"/>
    <w:rsid w:val="004F67E6"/>
    <w:rsid w:val="00501116"/>
    <w:rsid w:val="00501B52"/>
    <w:rsid w:val="005065B7"/>
    <w:rsid w:val="00514FDA"/>
    <w:rsid w:val="00525A2E"/>
    <w:rsid w:val="00534BB7"/>
    <w:rsid w:val="00535F64"/>
    <w:rsid w:val="00535F8B"/>
    <w:rsid w:val="00537BEA"/>
    <w:rsid w:val="0054057D"/>
    <w:rsid w:val="00546A68"/>
    <w:rsid w:val="00546FDB"/>
    <w:rsid w:val="005540D9"/>
    <w:rsid w:val="0055419E"/>
    <w:rsid w:val="0056039D"/>
    <w:rsid w:val="00571AB3"/>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34EF0"/>
    <w:rsid w:val="00640676"/>
    <w:rsid w:val="0064205A"/>
    <w:rsid w:val="00643C66"/>
    <w:rsid w:val="0066456C"/>
    <w:rsid w:val="00680846"/>
    <w:rsid w:val="0068272C"/>
    <w:rsid w:val="00691186"/>
    <w:rsid w:val="0069540F"/>
    <w:rsid w:val="00695A6F"/>
    <w:rsid w:val="006A04A9"/>
    <w:rsid w:val="006A076D"/>
    <w:rsid w:val="006C2732"/>
    <w:rsid w:val="006D335F"/>
    <w:rsid w:val="006D4D93"/>
    <w:rsid w:val="006D506D"/>
    <w:rsid w:val="006D6B21"/>
    <w:rsid w:val="006E03F6"/>
    <w:rsid w:val="007003D1"/>
    <w:rsid w:val="007017A9"/>
    <w:rsid w:val="0071047D"/>
    <w:rsid w:val="0071309B"/>
    <w:rsid w:val="0071576E"/>
    <w:rsid w:val="00717191"/>
    <w:rsid w:val="00717E80"/>
    <w:rsid w:val="00722719"/>
    <w:rsid w:val="00722BA8"/>
    <w:rsid w:val="00727234"/>
    <w:rsid w:val="00737455"/>
    <w:rsid w:val="0073A214"/>
    <w:rsid w:val="00742E55"/>
    <w:rsid w:val="007452F3"/>
    <w:rsid w:val="00745F01"/>
    <w:rsid w:val="007471DB"/>
    <w:rsid w:val="007514E1"/>
    <w:rsid w:val="007541DE"/>
    <w:rsid w:val="00763375"/>
    <w:rsid w:val="00767D3E"/>
    <w:rsid w:val="00770D32"/>
    <w:rsid w:val="00775871"/>
    <w:rsid w:val="00783F5A"/>
    <w:rsid w:val="00790202"/>
    <w:rsid w:val="00796E52"/>
    <w:rsid w:val="007B037B"/>
    <w:rsid w:val="007B0B24"/>
    <w:rsid w:val="007E37F2"/>
    <w:rsid w:val="007F584E"/>
    <w:rsid w:val="00803861"/>
    <w:rsid w:val="00803DFB"/>
    <w:rsid w:val="0080460B"/>
    <w:rsid w:val="00814AAE"/>
    <w:rsid w:val="008174D0"/>
    <w:rsid w:val="008222DE"/>
    <w:rsid w:val="0082242B"/>
    <w:rsid w:val="00824962"/>
    <w:rsid w:val="008272D0"/>
    <w:rsid w:val="00831585"/>
    <w:rsid w:val="00832E7C"/>
    <w:rsid w:val="00857337"/>
    <w:rsid w:val="00881DB7"/>
    <w:rsid w:val="00883433"/>
    <w:rsid w:val="00885381"/>
    <w:rsid w:val="00895240"/>
    <w:rsid w:val="008A0965"/>
    <w:rsid w:val="008A5B6C"/>
    <w:rsid w:val="008A5FDC"/>
    <w:rsid w:val="008B01C6"/>
    <w:rsid w:val="008C791A"/>
    <w:rsid w:val="008D6F4A"/>
    <w:rsid w:val="008E4C3F"/>
    <w:rsid w:val="008F57F0"/>
    <w:rsid w:val="008F7660"/>
    <w:rsid w:val="00901274"/>
    <w:rsid w:val="00901C69"/>
    <w:rsid w:val="00904288"/>
    <w:rsid w:val="00911A33"/>
    <w:rsid w:val="00915867"/>
    <w:rsid w:val="009160C7"/>
    <w:rsid w:val="009218A7"/>
    <w:rsid w:val="00936C4A"/>
    <w:rsid w:val="00940868"/>
    <w:rsid w:val="009419BC"/>
    <w:rsid w:val="0094633A"/>
    <w:rsid w:val="00950021"/>
    <w:rsid w:val="009602CA"/>
    <w:rsid w:val="00964EC2"/>
    <w:rsid w:val="00970BCF"/>
    <w:rsid w:val="00973F02"/>
    <w:rsid w:val="009746A3"/>
    <w:rsid w:val="00974728"/>
    <w:rsid w:val="00975448"/>
    <w:rsid w:val="00975A98"/>
    <w:rsid w:val="00983590"/>
    <w:rsid w:val="00990849"/>
    <w:rsid w:val="0099313E"/>
    <w:rsid w:val="009939EB"/>
    <w:rsid w:val="00996391"/>
    <w:rsid w:val="009A75E8"/>
    <w:rsid w:val="009B1047"/>
    <w:rsid w:val="009B337D"/>
    <w:rsid w:val="009C0E21"/>
    <w:rsid w:val="009C1882"/>
    <w:rsid w:val="009C3F08"/>
    <w:rsid w:val="009C4A4B"/>
    <w:rsid w:val="009E153B"/>
    <w:rsid w:val="009E2850"/>
    <w:rsid w:val="009F5401"/>
    <w:rsid w:val="009F724D"/>
    <w:rsid w:val="00A0317C"/>
    <w:rsid w:val="00A0355F"/>
    <w:rsid w:val="00A0640D"/>
    <w:rsid w:val="00A107E3"/>
    <w:rsid w:val="00A24839"/>
    <w:rsid w:val="00A259A6"/>
    <w:rsid w:val="00A44246"/>
    <w:rsid w:val="00A93A21"/>
    <w:rsid w:val="00A9766F"/>
    <w:rsid w:val="00AB01B0"/>
    <w:rsid w:val="00AB5E87"/>
    <w:rsid w:val="00AC3915"/>
    <w:rsid w:val="00AC3F9A"/>
    <w:rsid w:val="00AC6D1E"/>
    <w:rsid w:val="00AD4876"/>
    <w:rsid w:val="00AE6618"/>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2B95"/>
    <w:rsid w:val="00BC4EA7"/>
    <w:rsid w:val="00BC6327"/>
    <w:rsid w:val="00BD55BB"/>
    <w:rsid w:val="00BE4E5D"/>
    <w:rsid w:val="00BE555D"/>
    <w:rsid w:val="00BE6564"/>
    <w:rsid w:val="00BF1F49"/>
    <w:rsid w:val="00BF6946"/>
    <w:rsid w:val="00BF725D"/>
    <w:rsid w:val="00BF7289"/>
    <w:rsid w:val="00C123E3"/>
    <w:rsid w:val="00C24948"/>
    <w:rsid w:val="00C30672"/>
    <w:rsid w:val="00C3526A"/>
    <w:rsid w:val="00C41E25"/>
    <w:rsid w:val="00C45B4E"/>
    <w:rsid w:val="00C51D70"/>
    <w:rsid w:val="00C55FC5"/>
    <w:rsid w:val="00C6314A"/>
    <w:rsid w:val="00C649AA"/>
    <w:rsid w:val="00C77170"/>
    <w:rsid w:val="00C8032D"/>
    <w:rsid w:val="00C952C9"/>
    <w:rsid w:val="00CB5A7C"/>
    <w:rsid w:val="00CB6FF7"/>
    <w:rsid w:val="00CC0540"/>
    <w:rsid w:val="00CC2F86"/>
    <w:rsid w:val="00CD26F1"/>
    <w:rsid w:val="00CD598A"/>
    <w:rsid w:val="00CE2D72"/>
    <w:rsid w:val="00CF1A7D"/>
    <w:rsid w:val="00D057C3"/>
    <w:rsid w:val="00D06308"/>
    <w:rsid w:val="00D118D4"/>
    <w:rsid w:val="00D15AE0"/>
    <w:rsid w:val="00D21802"/>
    <w:rsid w:val="00D22F10"/>
    <w:rsid w:val="00D26951"/>
    <w:rsid w:val="00D33C8C"/>
    <w:rsid w:val="00D37E1F"/>
    <w:rsid w:val="00D47015"/>
    <w:rsid w:val="00D5320E"/>
    <w:rsid w:val="00D7538B"/>
    <w:rsid w:val="00D924EC"/>
    <w:rsid w:val="00D96789"/>
    <w:rsid w:val="00DA2871"/>
    <w:rsid w:val="00DA3955"/>
    <w:rsid w:val="00DB305E"/>
    <w:rsid w:val="00DB4D7F"/>
    <w:rsid w:val="00DB585B"/>
    <w:rsid w:val="00DC0B11"/>
    <w:rsid w:val="00DC2ED8"/>
    <w:rsid w:val="00DC30BE"/>
    <w:rsid w:val="00DC3DA9"/>
    <w:rsid w:val="00DC61D2"/>
    <w:rsid w:val="00DD7D18"/>
    <w:rsid w:val="00DE1141"/>
    <w:rsid w:val="00DE2077"/>
    <w:rsid w:val="00DE50CB"/>
    <w:rsid w:val="00E034EF"/>
    <w:rsid w:val="00E20938"/>
    <w:rsid w:val="00E24E8A"/>
    <w:rsid w:val="00E25265"/>
    <w:rsid w:val="00E26C42"/>
    <w:rsid w:val="00E41EE8"/>
    <w:rsid w:val="00E431AC"/>
    <w:rsid w:val="00E436F5"/>
    <w:rsid w:val="00E4628C"/>
    <w:rsid w:val="00E46CD7"/>
    <w:rsid w:val="00E56B28"/>
    <w:rsid w:val="00E6542D"/>
    <w:rsid w:val="00E80B80"/>
    <w:rsid w:val="00E8528D"/>
    <w:rsid w:val="00E91D0B"/>
    <w:rsid w:val="00E92E9C"/>
    <w:rsid w:val="00EA66F0"/>
    <w:rsid w:val="00EA7B86"/>
    <w:rsid w:val="00EB0127"/>
    <w:rsid w:val="00EB3BEC"/>
    <w:rsid w:val="00EB6CF4"/>
    <w:rsid w:val="00EE7E33"/>
    <w:rsid w:val="00EF0F4D"/>
    <w:rsid w:val="00EF7091"/>
    <w:rsid w:val="00EF7A9E"/>
    <w:rsid w:val="00EF7F82"/>
    <w:rsid w:val="00F01B42"/>
    <w:rsid w:val="00F07AC1"/>
    <w:rsid w:val="00F1148C"/>
    <w:rsid w:val="00F11BAE"/>
    <w:rsid w:val="00F51B61"/>
    <w:rsid w:val="00F75012"/>
    <w:rsid w:val="00F75418"/>
    <w:rsid w:val="00F82FE4"/>
    <w:rsid w:val="00F838A7"/>
    <w:rsid w:val="00F87E2C"/>
    <w:rsid w:val="00F91354"/>
    <w:rsid w:val="00F925AF"/>
    <w:rsid w:val="00F943FC"/>
    <w:rsid w:val="00FB67EC"/>
    <w:rsid w:val="00FC01B5"/>
    <w:rsid w:val="00FC34F6"/>
    <w:rsid w:val="00FD4B98"/>
    <w:rsid w:val="00FF0C1D"/>
    <w:rsid w:val="00FF6578"/>
    <w:rsid w:val="0159055B"/>
    <w:rsid w:val="01D7935E"/>
    <w:rsid w:val="02A3B79A"/>
    <w:rsid w:val="03355457"/>
    <w:rsid w:val="04E06FC6"/>
    <w:rsid w:val="0B1D1879"/>
    <w:rsid w:val="0CA6F623"/>
    <w:rsid w:val="0CFD8B33"/>
    <w:rsid w:val="1BFF9461"/>
    <w:rsid w:val="1C720AD0"/>
    <w:rsid w:val="21F6FEBD"/>
    <w:rsid w:val="225518C0"/>
    <w:rsid w:val="235FAC22"/>
    <w:rsid w:val="266133E7"/>
    <w:rsid w:val="26974CE4"/>
    <w:rsid w:val="29A59F6D"/>
    <w:rsid w:val="2F816F94"/>
    <w:rsid w:val="30A93152"/>
    <w:rsid w:val="323AB925"/>
    <w:rsid w:val="33D68986"/>
    <w:rsid w:val="3673F3CB"/>
    <w:rsid w:val="41ACCE7C"/>
    <w:rsid w:val="47677CF5"/>
    <w:rsid w:val="4951D5C2"/>
    <w:rsid w:val="4B9F1110"/>
    <w:rsid w:val="50D4256A"/>
    <w:rsid w:val="5184D4A6"/>
    <w:rsid w:val="52248562"/>
    <w:rsid w:val="5880443A"/>
    <w:rsid w:val="5DDC4088"/>
    <w:rsid w:val="66DC6233"/>
    <w:rsid w:val="6F111368"/>
    <w:rsid w:val="6F1C4042"/>
    <w:rsid w:val="70DC8A62"/>
    <w:rsid w:val="7C5B7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9"/>
    <o:shapelayout v:ext="edit">
      <o:idmap v:ext="edit" data="1"/>
    </o:shapelayout>
  </w:shapeDefaults>
  <w:decimalSymbol w:val="."/>
  <w:listSeparator w:val=","/>
  <w14:docId w14:val="4179D4C2"/>
  <w15:chartTrackingRefBased/>
  <w15:docId w15:val="{1D4FF524-C8F0-4E87-9C5E-F46B30FEBB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color="auto" w:sz="4" w:space="1"/>
        <w:left w:val="single" w:color="auto" w:sz="4" w:space="4"/>
        <w:bottom w:val="single" w:color="auto" w:sz="4" w:space="1"/>
        <w:right w:val="single" w:color="auto" w:sz="4" w:space="4"/>
      </w:pBdr>
      <w:shd w:val="pct15" w:color="auto" w:fill="FFFFFF"/>
      <w:jc w:val="center"/>
      <w:outlineLvl w:val="1"/>
    </w:pPr>
    <w:rPr>
      <w:b/>
      <w:sz w:val="28"/>
      <w:u w:val="single"/>
    </w:rPr>
  </w:style>
  <w:style w:type="paragraph" w:styleId="Heading3">
    <w:name w:val="heading 3"/>
    <w:basedOn w:val="Normal"/>
    <w:next w:val="Normal"/>
    <w:qFormat/>
    <w:pPr>
      <w:keepNext/>
      <w:pBdr>
        <w:top w:val="single" w:color="auto" w:sz="4" w:space="1"/>
        <w:left w:val="single" w:color="auto" w:sz="4" w:space="4"/>
        <w:bottom w:val="single" w:color="auto" w:sz="4" w:space="1"/>
        <w:right w:val="single" w:color="auto" w:sz="4" w:space="4"/>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color="auto" w:sz="4" w:space="1"/>
        <w:left w:val="single" w:color="auto" w:sz="4" w:space="4"/>
        <w:bottom w:val="single" w:color="auto" w:sz="4" w:space="1"/>
        <w:right w:val="single" w:color="auto" w:sz="4" w:space="4"/>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737455"/>
    <w:rPr>
      <w:rFonts w:ascii="Tahoma" w:hAnsi="Tahoma" w:cs="Tahoma"/>
      <w:sz w:val="16"/>
      <w:szCs w:val="16"/>
    </w:rPr>
  </w:style>
  <w:style w:type="character" w:styleId="BalloonTextChar" w:customStyle="1">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styleId="CommentTextChar" w:customStyle="1">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styleId="CommentSubjectChar" w:customStyle="1">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styleId="FootnoteTextChar" w:customStyle="1">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4B3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www.epa.gov/lead"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microsoft.com/office/2020/10/relationships/intelligence" Target="intelligence2.xml" Id="R484f9130759b40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SWRCB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CCR SWS Report Form</dc:title>
  <dc:subject>CCR</dc:subject>
  <dc:creator>RDU</dc:creator>
  <keywords/>
  <lastModifiedBy>Guest User</lastModifiedBy>
  <revision>29</revision>
  <lastPrinted>2022-04-18T17:18:00.0000000Z</lastPrinted>
  <dcterms:created xsi:type="dcterms:W3CDTF">2018-02-02T23:39:00.0000000Z</dcterms:created>
  <dcterms:modified xsi:type="dcterms:W3CDTF">2023-06-06T18:50:54.4204898Z</dcterms:modified>
</coreProperties>
</file>